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51E2D" w14:textId="54E64F38" w:rsidR="00EE6E50" w:rsidRDefault="00EE6E50" w:rsidP="00EE6E50">
      <w:pPr>
        <w:spacing w:before="240" w:after="240"/>
        <w:jc w:val="center"/>
        <w:rPr>
          <w:rFonts w:ascii="Times New Roman" w:hAnsi="Times New Roman" w:cs="Times New Roman"/>
          <w:b/>
          <w:bCs/>
        </w:rPr>
      </w:pPr>
      <w:r>
        <w:rPr>
          <w:rFonts w:ascii="Times New Roman" w:hAnsi="Times New Roman" w:cs="Times New Roman"/>
          <w:b/>
          <w:bCs/>
        </w:rPr>
        <w:t>CENU APTAUJAS PIEDĀVĀJUMS</w:t>
      </w:r>
    </w:p>
    <w:p w14:paraId="227A0AA9" w14:textId="30A7561F" w:rsidR="00FC6141" w:rsidRPr="00256899" w:rsidRDefault="00FC6141" w:rsidP="00EE6E50">
      <w:pPr>
        <w:spacing w:before="240" w:after="240"/>
        <w:jc w:val="center"/>
        <w:rPr>
          <w:rFonts w:ascii="Times New Roman" w:hAnsi="Times New Roman" w:cs="Times New Roman"/>
          <w:b/>
          <w:bCs/>
        </w:rPr>
      </w:pPr>
      <w:r>
        <w:rPr>
          <w:rFonts w:ascii="Times New Roman" w:hAnsi="Times New Roman" w:cs="Times New Roman"/>
          <w:b/>
          <w:bCs/>
        </w:rPr>
        <w:t>202</w:t>
      </w:r>
      <w:r w:rsidR="00D1138A">
        <w:rPr>
          <w:rFonts w:ascii="Times New Roman" w:hAnsi="Times New Roman" w:cs="Times New Roman"/>
          <w:b/>
          <w:bCs/>
        </w:rPr>
        <w:t>2</w:t>
      </w:r>
      <w:r>
        <w:rPr>
          <w:rFonts w:ascii="Times New Roman" w:hAnsi="Times New Roman" w:cs="Times New Roman"/>
          <w:b/>
          <w:bCs/>
        </w:rPr>
        <w:t xml:space="preserve">. gada </w:t>
      </w:r>
      <w:r w:rsidR="00E06C7F">
        <w:rPr>
          <w:rFonts w:ascii="Times New Roman" w:hAnsi="Times New Roman" w:cs="Times New Roman"/>
          <w:b/>
          <w:bCs/>
        </w:rPr>
        <w:t>18</w:t>
      </w:r>
      <w:r w:rsidR="00D1138A">
        <w:rPr>
          <w:rFonts w:ascii="Times New Roman" w:hAnsi="Times New Roman" w:cs="Times New Roman"/>
          <w:b/>
          <w:bCs/>
        </w:rPr>
        <w:t>.</w:t>
      </w:r>
      <w:r>
        <w:rPr>
          <w:rFonts w:ascii="Times New Roman" w:hAnsi="Times New Roman" w:cs="Times New Roman"/>
          <w:b/>
          <w:bCs/>
        </w:rPr>
        <w:t xml:space="preserve"> </w:t>
      </w:r>
      <w:r w:rsidR="00E06C7F">
        <w:rPr>
          <w:rFonts w:ascii="Times New Roman" w:hAnsi="Times New Roman" w:cs="Times New Roman"/>
          <w:b/>
          <w:bCs/>
        </w:rPr>
        <w:t>maijs</w:t>
      </w:r>
    </w:p>
    <w:tbl>
      <w:tblPr>
        <w:tblStyle w:val="Reatabula"/>
        <w:tblW w:w="0" w:type="auto"/>
        <w:tblLook w:val="04A0" w:firstRow="1" w:lastRow="0" w:firstColumn="1" w:lastColumn="0" w:noHBand="0" w:noVBand="1"/>
      </w:tblPr>
      <w:tblGrid>
        <w:gridCol w:w="3557"/>
        <w:gridCol w:w="4739"/>
      </w:tblGrid>
      <w:tr w:rsidR="00EE6E50" w:rsidRPr="00574290" w14:paraId="502B59F1" w14:textId="77777777" w:rsidTr="003340AE">
        <w:tc>
          <w:tcPr>
            <w:tcW w:w="3823" w:type="dxa"/>
          </w:tcPr>
          <w:p w14:paraId="021368B0"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Pasūtītājs</w:t>
            </w:r>
          </w:p>
        </w:tc>
        <w:tc>
          <w:tcPr>
            <w:tcW w:w="5304" w:type="dxa"/>
          </w:tcPr>
          <w:p w14:paraId="3DA3CE3A" w14:textId="77777777" w:rsidR="00EE6E50" w:rsidRPr="00EE6E50" w:rsidRDefault="00EE6E50" w:rsidP="003340AE">
            <w:pPr>
              <w:rPr>
                <w:rFonts w:ascii="Times New Roman" w:hAnsi="Times New Roman"/>
                <w:sz w:val="24"/>
                <w:szCs w:val="24"/>
              </w:rPr>
            </w:pPr>
            <w:r w:rsidRPr="00EE6E50">
              <w:rPr>
                <w:rFonts w:ascii="Times New Roman" w:hAnsi="Times New Roman"/>
                <w:sz w:val="24"/>
                <w:szCs w:val="24"/>
              </w:rPr>
              <w:t>SIA “Jēkabpils pakalpojumi”</w:t>
            </w:r>
          </w:p>
        </w:tc>
      </w:tr>
      <w:tr w:rsidR="00EE6E50" w:rsidRPr="00574290" w14:paraId="227F01BB" w14:textId="77777777" w:rsidTr="003340AE">
        <w:tc>
          <w:tcPr>
            <w:tcW w:w="3823" w:type="dxa"/>
          </w:tcPr>
          <w:p w14:paraId="2A265F59"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nosaukums</w:t>
            </w:r>
          </w:p>
        </w:tc>
        <w:tc>
          <w:tcPr>
            <w:tcW w:w="5304" w:type="dxa"/>
          </w:tcPr>
          <w:p w14:paraId="1D24A948" w14:textId="58123AF3" w:rsidR="00EE6E50" w:rsidRPr="00EE4F69" w:rsidRDefault="00E06C7F" w:rsidP="00EE4F69">
            <w:pPr>
              <w:rPr>
                <w:rFonts w:ascii="Times New Roman" w:hAnsi="Times New Roman"/>
                <w:b/>
                <w:bCs/>
                <w:sz w:val="24"/>
                <w:szCs w:val="24"/>
              </w:rPr>
            </w:pPr>
            <w:r>
              <w:rPr>
                <w:rFonts w:ascii="Times New Roman" w:hAnsi="Times New Roman"/>
                <w:b/>
                <w:bCs/>
                <w:sz w:val="24"/>
                <w:szCs w:val="24"/>
              </w:rPr>
              <w:t>Granulu apkures katla iegāde</w:t>
            </w:r>
            <w:r w:rsidR="00CE71C5">
              <w:rPr>
                <w:rFonts w:ascii="Times New Roman" w:hAnsi="Times New Roman"/>
                <w:b/>
                <w:bCs/>
                <w:sz w:val="24"/>
                <w:szCs w:val="24"/>
              </w:rPr>
              <w:t xml:space="preserve"> komplektā ar kombinēto ūdens sildītāju</w:t>
            </w:r>
          </w:p>
        </w:tc>
      </w:tr>
      <w:tr w:rsidR="00EE6E50" w:rsidRPr="00574290" w14:paraId="5FF23CE9" w14:textId="77777777" w:rsidTr="003340AE">
        <w:trPr>
          <w:trHeight w:val="128"/>
        </w:trPr>
        <w:tc>
          <w:tcPr>
            <w:tcW w:w="3823" w:type="dxa"/>
          </w:tcPr>
          <w:p w14:paraId="7D721CDA"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identifikācijas Nr.</w:t>
            </w:r>
          </w:p>
        </w:tc>
        <w:tc>
          <w:tcPr>
            <w:tcW w:w="5304" w:type="dxa"/>
          </w:tcPr>
          <w:p w14:paraId="1DC9C0B2" w14:textId="34DFFB0E" w:rsidR="00EE6E50" w:rsidRPr="00EE6E50" w:rsidRDefault="008F1FE7" w:rsidP="003340AE">
            <w:pPr>
              <w:rPr>
                <w:rFonts w:ascii="Times New Roman" w:hAnsi="Times New Roman"/>
                <w:sz w:val="24"/>
                <w:szCs w:val="24"/>
              </w:rPr>
            </w:pPr>
            <w:r w:rsidRPr="008F1FE7">
              <w:rPr>
                <w:rFonts w:ascii="Times New Roman" w:hAnsi="Times New Roman"/>
                <w:sz w:val="24"/>
                <w:szCs w:val="24"/>
              </w:rPr>
              <w:t>JP 2021/</w:t>
            </w:r>
            <w:r w:rsidR="00927B2F">
              <w:rPr>
                <w:rFonts w:ascii="Times New Roman" w:hAnsi="Times New Roman"/>
                <w:sz w:val="24"/>
                <w:szCs w:val="24"/>
              </w:rPr>
              <w:t>1</w:t>
            </w:r>
            <w:r w:rsidR="00E06C7F">
              <w:rPr>
                <w:rFonts w:ascii="Times New Roman" w:hAnsi="Times New Roman"/>
                <w:sz w:val="24"/>
                <w:szCs w:val="24"/>
              </w:rPr>
              <w:t>2</w:t>
            </w:r>
            <w:r w:rsidRPr="008F1FE7">
              <w:rPr>
                <w:rFonts w:ascii="Times New Roman" w:hAnsi="Times New Roman"/>
                <w:sz w:val="24"/>
                <w:szCs w:val="24"/>
              </w:rPr>
              <w:t>-C</w:t>
            </w:r>
          </w:p>
        </w:tc>
      </w:tr>
      <w:tr w:rsidR="00EE6E50" w:rsidRPr="00574290" w14:paraId="7F284A3D" w14:textId="77777777" w:rsidTr="003340AE">
        <w:tc>
          <w:tcPr>
            <w:tcW w:w="3823" w:type="dxa"/>
          </w:tcPr>
          <w:p w14:paraId="6B17A516"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Publiskā iepirkuma/līguma priekšmets</w:t>
            </w:r>
          </w:p>
        </w:tc>
        <w:tc>
          <w:tcPr>
            <w:tcW w:w="5304" w:type="dxa"/>
          </w:tcPr>
          <w:p w14:paraId="05253328" w14:textId="2E6D1778" w:rsidR="00EE6E50" w:rsidRPr="00EE6E50" w:rsidRDefault="00E06C7F" w:rsidP="003340AE">
            <w:pPr>
              <w:rPr>
                <w:rFonts w:ascii="Times New Roman" w:hAnsi="Times New Roman"/>
                <w:sz w:val="24"/>
                <w:szCs w:val="24"/>
              </w:rPr>
            </w:pPr>
            <w:r w:rsidRPr="00E06C7F">
              <w:rPr>
                <w:rFonts w:ascii="Times New Roman" w:hAnsi="Times New Roman"/>
                <w:sz w:val="24"/>
                <w:szCs w:val="24"/>
              </w:rPr>
              <w:t>Granulu apkures katla iegāde</w:t>
            </w:r>
            <w:r w:rsidR="00CE71C5">
              <w:rPr>
                <w:rFonts w:ascii="Times New Roman" w:hAnsi="Times New Roman"/>
                <w:sz w:val="24"/>
                <w:szCs w:val="24"/>
              </w:rPr>
              <w:t xml:space="preserve"> </w:t>
            </w:r>
            <w:r w:rsidR="00CE71C5" w:rsidRPr="00CE71C5">
              <w:rPr>
                <w:rFonts w:ascii="Times New Roman" w:hAnsi="Times New Roman"/>
                <w:sz w:val="24"/>
                <w:szCs w:val="24"/>
              </w:rPr>
              <w:t>komplektā ar kombinēto ūdens sildītāju</w:t>
            </w:r>
          </w:p>
        </w:tc>
      </w:tr>
      <w:tr w:rsidR="00EE6E50" w:rsidRPr="00574290" w14:paraId="49B5F746" w14:textId="77777777" w:rsidTr="003340AE">
        <w:tc>
          <w:tcPr>
            <w:tcW w:w="3823" w:type="dxa"/>
          </w:tcPr>
          <w:p w14:paraId="47B4F5A7"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Piedāvājumu vērtēšanas kritēriji, to īpatsvars</w:t>
            </w:r>
          </w:p>
        </w:tc>
        <w:tc>
          <w:tcPr>
            <w:tcW w:w="5304" w:type="dxa"/>
          </w:tcPr>
          <w:p w14:paraId="0440EC4D" w14:textId="542A62B6" w:rsidR="00EE6E50" w:rsidRPr="00EE6E50" w:rsidRDefault="00EE6E50" w:rsidP="003340AE">
            <w:pPr>
              <w:rPr>
                <w:rFonts w:ascii="Times New Roman" w:hAnsi="Times New Roman"/>
                <w:sz w:val="24"/>
                <w:szCs w:val="24"/>
              </w:rPr>
            </w:pPr>
            <w:r w:rsidRPr="00EE6E50">
              <w:rPr>
                <w:rFonts w:ascii="Times New Roman" w:hAnsi="Times New Roman"/>
                <w:sz w:val="24"/>
                <w:szCs w:val="24"/>
              </w:rPr>
              <w:t>Par saimnieciski visizdevīgāko piedāvājumu tiks atzīts piedāvājums ar viszemāko cenu (EUR bez PVN)</w:t>
            </w:r>
          </w:p>
        </w:tc>
      </w:tr>
      <w:tr w:rsidR="00EE6E50" w:rsidRPr="00574290" w14:paraId="0FC0DCF8" w14:textId="77777777" w:rsidTr="003340AE">
        <w:tc>
          <w:tcPr>
            <w:tcW w:w="3823" w:type="dxa"/>
          </w:tcPr>
          <w:p w14:paraId="64DC2633"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Piedāvājuma iesniegšanas termiņš</w:t>
            </w:r>
          </w:p>
        </w:tc>
        <w:tc>
          <w:tcPr>
            <w:tcW w:w="5304" w:type="dxa"/>
          </w:tcPr>
          <w:p w14:paraId="6CB25056" w14:textId="4FCFF453" w:rsidR="00EE6E50" w:rsidRPr="00255F20" w:rsidRDefault="00EE6E50" w:rsidP="003340AE">
            <w:pPr>
              <w:rPr>
                <w:rFonts w:ascii="Times New Roman" w:hAnsi="Times New Roman"/>
                <w:b/>
                <w:bCs/>
                <w:sz w:val="24"/>
                <w:szCs w:val="24"/>
              </w:rPr>
            </w:pPr>
            <w:r w:rsidRPr="00255F20">
              <w:rPr>
                <w:rFonts w:ascii="Times New Roman" w:hAnsi="Times New Roman"/>
                <w:b/>
                <w:bCs/>
                <w:sz w:val="24"/>
                <w:szCs w:val="24"/>
              </w:rPr>
              <w:t>Līdz 202</w:t>
            </w:r>
            <w:r w:rsidR="000053FB" w:rsidRPr="00255F20">
              <w:rPr>
                <w:rFonts w:ascii="Times New Roman" w:hAnsi="Times New Roman"/>
                <w:b/>
                <w:bCs/>
                <w:sz w:val="24"/>
                <w:szCs w:val="24"/>
              </w:rPr>
              <w:t>2</w:t>
            </w:r>
            <w:r w:rsidRPr="00255F20">
              <w:rPr>
                <w:rFonts w:ascii="Times New Roman" w:hAnsi="Times New Roman"/>
                <w:b/>
                <w:bCs/>
                <w:sz w:val="24"/>
                <w:szCs w:val="24"/>
              </w:rPr>
              <w:t xml:space="preserve">.gada </w:t>
            </w:r>
            <w:r w:rsidR="00E06C7F">
              <w:rPr>
                <w:rFonts w:ascii="Times New Roman" w:hAnsi="Times New Roman"/>
                <w:b/>
                <w:bCs/>
                <w:sz w:val="24"/>
                <w:szCs w:val="24"/>
              </w:rPr>
              <w:t>20</w:t>
            </w:r>
            <w:r w:rsidRPr="00255F20">
              <w:rPr>
                <w:rFonts w:ascii="Times New Roman" w:hAnsi="Times New Roman"/>
                <w:b/>
                <w:bCs/>
                <w:sz w:val="24"/>
                <w:szCs w:val="24"/>
              </w:rPr>
              <w:t xml:space="preserve">. </w:t>
            </w:r>
            <w:r w:rsidR="00927B2F">
              <w:rPr>
                <w:rFonts w:ascii="Times New Roman" w:hAnsi="Times New Roman"/>
                <w:b/>
                <w:bCs/>
                <w:sz w:val="24"/>
                <w:szCs w:val="24"/>
              </w:rPr>
              <w:t>maijam</w:t>
            </w:r>
            <w:r w:rsidRPr="00255F20">
              <w:rPr>
                <w:rFonts w:ascii="Times New Roman" w:hAnsi="Times New Roman"/>
                <w:b/>
                <w:bCs/>
                <w:sz w:val="24"/>
                <w:szCs w:val="24"/>
              </w:rPr>
              <w:t xml:space="preserve"> plkst. 1</w:t>
            </w:r>
            <w:r w:rsidR="00E06C7F">
              <w:rPr>
                <w:rFonts w:ascii="Times New Roman" w:hAnsi="Times New Roman"/>
                <w:b/>
                <w:bCs/>
                <w:sz w:val="24"/>
                <w:szCs w:val="24"/>
              </w:rPr>
              <w:t>3</w:t>
            </w:r>
            <w:r w:rsidRPr="00255F20">
              <w:rPr>
                <w:rFonts w:ascii="Times New Roman" w:hAnsi="Times New Roman"/>
                <w:b/>
                <w:bCs/>
                <w:sz w:val="24"/>
                <w:szCs w:val="24"/>
              </w:rPr>
              <w:t>:00</w:t>
            </w:r>
          </w:p>
        </w:tc>
      </w:tr>
      <w:tr w:rsidR="00EE6E50" w:rsidRPr="00574290" w14:paraId="72F17A09" w14:textId="77777777" w:rsidTr="003340AE">
        <w:tc>
          <w:tcPr>
            <w:tcW w:w="3823" w:type="dxa"/>
          </w:tcPr>
          <w:p w14:paraId="74E9D4F5"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Tirgus izpētes metode</w:t>
            </w:r>
          </w:p>
        </w:tc>
        <w:tc>
          <w:tcPr>
            <w:tcW w:w="5304" w:type="dxa"/>
          </w:tcPr>
          <w:p w14:paraId="499BA40E" w14:textId="690449C5" w:rsidR="00EE6E50" w:rsidRPr="00D305BB" w:rsidRDefault="000053FB" w:rsidP="003340AE">
            <w:pPr>
              <w:rPr>
                <w:rFonts w:ascii="Times New Roman" w:hAnsi="Times New Roman"/>
                <w:bCs/>
                <w:sz w:val="24"/>
                <w:szCs w:val="24"/>
              </w:rPr>
            </w:pPr>
            <w:r>
              <w:rPr>
                <w:rFonts w:ascii="Times New Roman" w:hAnsi="Times New Roman"/>
                <w:bCs/>
                <w:sz w:val="24"/>
                <w:szCs w:val="24"/>
              </w:rPr>
              <w:t>Rakstiski</w:t>
            </w:r>
          </w:p>
        </w:tc>
      </w:tr>
    </w:tbl>
    <w:p w14:paraId="34E39A04" w14:textId="77777777" w:rsidR="00EE6E50" w:rsidRDefault="00EE6E50" w:rsidP="00EE6E50">
      <w:pPr>
        <w:tabs>
          <w:tab w:val="right" w:pos="9356"/>
        </w:tabs>
        <w:rPr>
          <w:rFonts w:ascii="Times New Roman" w:hAnsi="Times New Roman" w:cs="Times New Roman"/>
          <w:b/>
          <w:sz w:val="24"/>
          <w:szCs w:val="24"/>
        </w:rPr>
      </w:pPr>
    </w:p>
    <w:p w14:paraId="1A9850EA" w14:textId="77777777" w:rsidR="00EE6E50" w:rsidRPr="007C60F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 xml:space="preserve">Informācija par </w:t>
      </w:r>
      <w:r>
        <w:rPr>
          <w:rFonts w:ascii="Times New Roman" w:hAnsi="Times New Roman" w:cs="Times New Roman"/>
          <w:b/>
          <w:sz w:val="24"/>
          <w:szCs w:val="24"/>
        </w:rPr>
        <w:t>Pretendentu</w:t>
      </w:r>
      <w:r w:rsidRPr="00574290">
        <w:rPr>
          <w:rFonts w:ascii="Times New Roman" w:hAnsi="Times New Roman" w:cs="Times New Roman"/>
          <w:b/>
          <w:sz w:val="24"/>
          <w:szCs w:val="24"/>
        </w:rPr>
        <w:t xml:space="preserve">: </w:t>
      </w:r>
    </w:p>
    <w:tbl>
      <w:tblPr>
        <w:tblW w:w="9072" w:type="dxa"/>
        <w:tblInd w:w="-10" w:type="dxa"/>
        <w:tblLook w:val="04A0" w:firstRow="1" w:lastRow="0" w:firstColumn="1" w:lastColumn="0" w:noHBand="0" w:noVBand="1"/>
      </w:tblPr>
      <w:tblGrid>
        <w:gridCol w:w="2977"/>
        <w:gridCol w:w="6095"/>
      </w:tblGrid>
      <w:tr w:rsidR="00EE6E50" w:rsidRPr="007B4BEC" w14:paraId="6A0596E9" w14:textId="77777777" w:rsidTr="00D305BB">
        <w:trPr>
          <w:trHeight w:val="20"/>
        </w:trPr>
        <w:tc>
          <w:tcPr>
            <w:tcW w:w="2977" w:type="dxa"/>
            <w:tcBorders>
              <w:top w:val="single" w:sz="8" w:space="0" w:color="auto"/>
              <w:left w:val="single" w:sz="8" w:space="0" w:color="auto"/>
              <w:bottom w:val="single" w:sz="8" w:space="0" w:color="auto"/>
              <w:right w:val="single" w:sz="8" w:space="0" w:color="auto"/>
            </w:tcBorders>
          </w:tcPr>
          <w:p w14:paraId="6064E318" w14:textId="77777777" w:rsidR="00EE6E50" w:rsidRPr="007B4BEC" w:rsidRDefault="00EE6E50" w:rsidP="003340AE">
            <w:pPr>
              <w:spacing w:after="0" w:line="276" w:lineRule="auto"/>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Pretendenta nosaukums</w:t>
            </w:r>
          </w:p>
        </w:tc>
        <w:tc>
          <w:tcPr>
            <w:tcW w:w="6095" w:type="dxa"/>
            <w:tcBorders>
              <w:top w:val="single" w:sz="8" w:space="0" w:color="auto"/>
              <w:left w:val="nil"/>
              <w:bottom w:val="single" w:sz="8" w:space="0" w:color="auto"/>
              <w:right w:val="single" w:sz="8" w:space="0" w:color="auto"/>
            </w:tcBorders>
          </w:tcPr>
          <w:p w14:paraId="1968F181"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ECB2B5" w14:textId="77777777" w:rsidTr="00D305BB">
        <w:trPr>
          <w:trHeight w:val="20"/>
        </w:trPr>
        <w:tc>
          <w:tcPr>
            <w:tcW w:w="2977" w:type="dxa"/>
            <w:tcBorders>
              <w:top w:val="nil"/>
              <w:left w:val="single" w:sz="8" w:space="0" w:color="auto"/>
              <w:bottom w:val="single" w:sz="8" w:space="0" w:color="auto"/>
              <w:right w:val="single" w:sz="8" w:space="0" w:color="auto"/>
            </w:tcBorders>
          </w:tcPr>
          <w:p w14:paraId="737B598F"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Reģistrācijas numurs</w:t>
            </w:r>
          </w:p>
        </w:tc>
        <w:tc>
          <w:tcPr>
            <w:tcW w:w="6095" w:type="dxa"/>
            <w:tcBorders>
              <w:top w:val="nil"/>
              <w:left w:val="nil"/>
              <w:bottom w:val="single" w:sz="8" w:space="0" w:color="auto"/>
              <w:right w:val="single" w:sz="8" w:space="0" w:color="auto"/>
            </w:tcBorders>
          </w:tcPr>
          <w:p w14:paraId="5E27B8E3"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34B178" w14:textId="77777777" w:rsidTr="00D305BB">
        <w:trPr>
          <w:trHeight w:val="20"/>
        </w:trPr>
        <w:tc>
          <w:tcPr>
            <w:tcW w:w="2977" w:type="dxa"/>
            <w:tcBorders>
              <w:top w:val="nil"/>
              <w:left w:val="single" w:sz="8" w:space="0" w:color="auto"/>
              <w:bottom w:val="single" w:sz="8" w:space="0" w:color="auto"/>
              <w:right w:val="single" w:sz="8" w:space="0" w:color="auto"/>
            </w:tcBorders>
          </w:tcPr>
          <w:p w14:paraId="7790A63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Juridiskā adrese</w:t>
            </w:r>
          </w:p>
        </w:tc>
        <w:tc>
          <w:tcPr>
            <w:tcW w:w="6095" w:type="dxa"/>
            <w:tcBorders>
              <w:top w:val="nil"/>
              <w:left w:val="nil"/>
              <w:bottom w:val="single" w:sz="8" w:space="0" w:color="auto"/>
              <w:right w:val="single" w:sz="8" w:space="0" w:color="auto"/>
            </w:tcBorders>
          </w:tcPr>
          <w:p w14:paraId="03456B5E"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C70F6F2" w14:textId="77777777" w:rsidTr="00D305BB">
        <w:trPr>
          <w:trHeight w:val="20"/>
        </w:trPr>
        <w:tc>
          <w:tcPr>
            <w:tcW w:w="2977" w:type="dxa"/>
            <w:tcBorders>
              <w:top w:val="nil"/>
              <w:left w:val="single" w:sz="8" w:space="0" w:color="auto"/>
              <w:bottom w:val="single" w:sz="8" w:space="0" w:color="auto"/>
              <w:right w:val="single" w:sz="8" w:space="0" w:color="auto"/>
            </w:tcBorders>
          </w:tcPr>
          <w:p w14:paraId="1589048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Korespondences adrese</w:t>
            </w:r>
          </w:p>
        </w:tc>
        <w:tc>
          <w:tcPr>
            <w:tcW w:w="6095" w:type="dxa"/>
            <w:tcBorders>
              <w:top w:val="nil"/>
              <w:left w:val="nil"/>
              <w:bottom w:val="single" w:sz="8" w:space="0" w:color="auto"/>
              <w:right w:val="single" w:sz="8" w:space="0" w:color="auto"/>
            </w:tcBorders>
          </w:tcPr>
          <w:p w14:paraId="447FF89A"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8C5861" w14:textId="77777777" w:rsidTr="00D305BB">
        <w:trPr>
          <w:trHeight w:val="20"/>
        </w:trPr>
        <w:tc>
          <w:tcPr>
            <w:tcW w:w="2977" w:type="dxa"/>
            <w:tcBorders>
              <w:top w:val="nil"/>
              <w:left w:val="single" w:sz="8" w:space="0" w:color="auto"/>
              <w:bottom w:val="single" w:sz="8" w:space="0" w:color="auto"/>
              <w:right w:val="single" w:sz="8" w:space="0" w:color="auto"/>
            </w:tcBorders>
          </w:tcPr>
          <w:p w14:paraId="14BE9B4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nosaukums</w:t>
            </w:r>
          </w:p>
        </w:tc>
        <w:tc>
          <w:tcPr>
            <w:tcW w:w="6095" w:type="dxa"/>
            <w:tcBorders>
              <w:top w:val="nil"/>
              <w:left w:val="nil"/>
              <w:bottom w:val="single" w:sz="8" w:space="0" w:color="auto"/>
              <w:right w:val="single" w:sz="8" w:space="0" w:color="auto"/>
            </w:tcBorders>
          </w:tcPr>
          <w:p w14:paraId="6F589656"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F7D1E12" w14:textId="77777777" w:rsidTr="00D305BB">
        <w:trPr>
          <w:trHeight w:val="20"/>
        </w:trPr>
        <w:tc>
          <w:tcPr>
            <w:tcW w:w="2977" w:type="dxa"/>
            <w:tcBorders>
              <w:top w:val="nil"/>
              <w:left w:val="single" w:sz="8" w:space="0" w:color="auto"/>
              <w:bottom w:val="single" w:sz="8" w:space="0" w:color="auto"/>
              <w:right w:val="single" w:sz="8" w:space="0" w:color="auto"/>
            </w:tcBorders>
          </w:tcPr>
          <w:p w14:paraId="072753E3"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kods</w:t>
            </w:r>
          </w:p>
        </w:tc>
        <w:tc>
          <w:tcPr>
            <w:tcW w:w="6095" w:type="dxa"/>
            <w:tcBorders>
              <w:top w:val="nil"/>
              <w:left w:val="nil"/>
              <w:bottom w:val="single" w:sz="8" w:space="0" w:color="auto"/>
              <w:right w:val="single" w:sz="8" w:space="0" w:color="auto"/>
            </w:tcBorders>
          </w:tcPr>
          <w:p w14:paraId="0AC9EC5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8ECDF94" w14:textId="77777777" w:rsidTr="00D305BB">
        <w:trPr>
          <w:trHeight w:val="20"/>
        </w:trPr>
        <w:tc>
          <w:tcPr>
            <w:tcW w:w="2977" w:type="dxa"/>
            <w:tcBorders>
              <w:top w:val="nil"/>
              <w:left w:val="single" w:sz="8" w:space="0" w:color="auto"/>
              <w:bottom w:val="single" w:sz="8" w:space="0" w:color="auto"/>
              <w:right w:val="single" w:sz="8" w:space="0" w:color="auto"/>
            </w:tcBorders>
          </w:tcPr>
          <w:p w14:paraId="7DF78F8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konta numurs</w:t>
            </w:r>
          </w:p>
        </w:tc>
        <w:tc>
          <w:tcPr>
            <w:tcW w:w="6095" w:type="dxa"/>
            <w:tcBorders>
              <w:top w:val="nil"/>
              <w:left w:val="nil"/>
              <w:bottom w:val="single" w:sz="8" w:space="0" w:color="auto"/>
              <w:right w:val="single" w:sz="8" w:space="0" w:color="auto"/>
            </w:tcBorders>
          </w:tcPr>
          <w:p w14:paraId="1D49F29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0E0FB1" w14:textId="77777777" w:rsidTr="00D305BB">
        <w:trPr>
          <w:trHeight w:val="20"/>
        </w:trPr>
        <w:tc>
          <w:tcPr>
            <w:tcW w:w="2977" w:type="dxa"/>
            <w:tcBorders>
              <w:top w:val="nil"/>
              <w:left w:val="single" w:sz="8" w:space="0" w:color="auto"/>
              <w:bottom w:val="single" w:sz="8" w:space="0" w:color="auto"/>
              <w:right w:val="single" w:sz="8" w:space="0" w:color="auto"/>
            </w:tcBorders>
          </w:tcPr>
          <w:p w14:paraId="7249FE3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Kontaktpersona:</w:t>
            </w:r>
          </w:p>
        </w:tc>
        <w:tc>
          <w:tcPr>
            <w:tcW w:w="6095" w:type="dxa"/>
            <w:tcBorders>
              <w:top w:val="nil"/>
              <w:left w:val="nil"/>
              <w:bottom w:val="single" w:sz="8" w:space="0" w:color="auto"/>
              <w:right w:val="single" w:sz="8" w:space="0" w:color="auto"/>
            </w:tcBorders>
          </w:tcPr>
          <w:p w14:paraId="1BAB6352"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56ECB23" w14:textId="77777777" w:rsidTr="00D305BB">
        <w:trPr>
          <w:trHeight w:val="20"/>
        </w:trPr>
        <w:tc>
          <w:tcPr>
            <w:tcW w:w="2977" w:type="dxa"/>
            <w:tcBorders>
              <w:top w:val="nil"/>
              <w:left w:val="single" w:sz="8" w:space="0" w:color="auto"/>
              <w:bottom w:val="single" w:sz="8" w:space="0" w:color="auto"/>
              <w:right w:val="single" w:sz="8" w:space="0" w:color="auto"/>
            </w:tcBorders>
          </w:tcPr>
          <w:p w14:paraId="4B7CB70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Tālruņa numurs:</w:t>
            </w:r>
          </w:p>
        </w:tc>
        <w:tc>
          <w:tcPr>
            <w:tcW w:w="6095" w:type="dxa"/>
            <w:tcBorders>
              <w:top w:val="nil"/>
              <w:left w:val="nil"/>
              <w:bottom w:val="single" w:sz="8" w:space="0" w:color="auto"/>
              <w:right w:val="single" w:sz="8" w:space="0" w:color="auto"/>
            </w:tcBorders>
          </w:tcPr>
          <w:p w14:paraId="0A86EE40"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03A8BB4B" w14:textId="77777777" w:rsidTr="00D305BB">
        <w:trPr>
          <w:trHeight w:val="20"/>
        </w:trPr>
        <w:tc>
          <w:tcPr>
            <w:tcW w:w="2977" w:type="dxa"/>
            <w:tcBorders>
              <w:top w:val="nil"/>
              <w:left w:val="single" w:sz="8" w:space="0" w:color="auto"/>
              <w:bottom w:val="single" w:sz="4" w:space="0" w:color="auto"/>
              <w:right w:val="single" w:sz="8" w:space="0" w:color="auto"/>
            </w:tcBorders>
          </w:tcPr>
          <w:p w14:paraId="3673FF44"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E-pasta adrese:</w:t>
            </w:r>
          </w:p>
        </w:tc>
        <w:tc>
          <w:tcPr>
            <w:tcW w:w="6095" w:type="dxa"/>
            <w:tcBorders>
              <w:top w:val="nil"/>
              <w:left w:val="nil"/>
              <w:bottom w:val="single" w:sz="4" w:space="0" w:color="auto"/>
              <w:right w:val="single" w:sz="8" w:space="0" w:color="auto"/>
            </w:tcBorders>
          </w:tcPr>
          <w:p w14:paraId="1B14AFC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bl>
    <w:p w14:paraId="7B25D6BA" w14:textId="77777777" w:rsidR="00EE6E50" w:rsidRDefault="00EE6E50" w:rsidP="00EE6E50">
      <w:pPr>
        <w:tabs>
          <w:tab w:val="right" w:pos="9356"/>
        </w:tabs>
        <w:rPr>
          <w:rFonts w:ascii="Times New Roman" w:hAnsi="Times New Roman" w:cs="Times New Roman"/>
          <w:b/>
          <w:sz w:val="24"/>
          <w:szCs w:val="24"/>
        </w:rPr>
      </w:pPr>
    </w:p>
    <w:p w14:paraId="75AB9D65" w14:textId="77777777" w:rsidR="00EE6E5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Informācija par piedāvājum</w:t>
      </w:r>
      <w:r>
        <w:rPr>
          <w:rFonts w:ascii="Times New Roman" w:hAnsi="Times New Roman" w:cs="Times New Roman"/>
          <w:b/>
          <w:sz w:val="24"/>
          <w:szCs w:val="24"/>
        </w:rPr>
        <w:t>u</w:t>
      </w:r>
      <w:r w:rsidRPr="00574290">
        <w:rPr>
          <w:rFonts w:ascii="Times New Roman" w:hAnsi="Times New Roman" w:cs="Times New Roman"/>
          <w:b/>
          <w:sz w:val="24"/>
          <w:szCs w:val="24"/>
        </w:rPr>
        <w:t xml:space="preserve">: </w:t>
      </w:r>
    </w:p>
    <w:tbl>
      <w:tblPr>
        <w:tblW w:w="8931" w:type="dxa"/>
        <w:tblInd w:w="-5" w:type="dxa"/>
        <w:tblLook w:val="04A0" w:firstRow="1" w:lastRow="0" w:firstColumn="1" w:lastColumn="0" w:noHBand="0" w:noVBand="1"/>
      </w:tblPr>
      <w:tblGrid>
        <w:gridCol w:w="799"/>
        <w:gridCol w:w="2604"/>
        <w:gridCol w:w="992"/>
        <w:gridCol w:w="1985"/>
        <w:gridCol w:w="2551"/>
      </w:tblGrid>
      <w:tr w:rsidR="00E06C7F" w:rsidRPr="00E06C7F" w14:paraId="62B23E7E" w14:textId="77777777" w:rsidTr="00E06C7F">
        <w:trPr>
          <w:trHeight w:val="414"/>
        </w:trPr>
        <w:tc>
          <w:tcPr>
            <w:tcW w:w="799" w:type="dxa"/>
            <w:tcBorders>
              <w:top w:val="single" w:sz="4" w:space="0" w:color="auto"/>
              <w:left w:val="single" w:sz="4" w:space="0" w:color="auto"/>
              <w:bottom w:val="nil"/>
              <w:right w:val="single" w:sz="4" w:space="0" w:color="auto"/>
            </w:tcBorders>
            <w:noWrap/>
            <w:vAlign w:val="center"/>
            <w:hideMark/>
          </w:tcPr>
          <w:p w14:paraId="0E74C895" w14:textId="77777777" w:rsidR="00E06C7F" w:rsidRPr="00E06C7F" w:rsidRDefault="00E06C7F" w:rsidP="00E06C7F">
            <w:pPr>
              <w:tabs>
                <w:tab w:val="right" w:pos="9356"/>
              </w:tabs>
              <w:rPr>
                <w:rFonts w:ascii="Times New Roman" w:hAnsi="Times New Roman" w:cs="Times New Roman"/>
                <w:b/>
                <w:bCs/>
                <w:sz w:val="24"/>
                <w:szCs w:val="24"/>
              </w:rPr>
            </w:pPr>
            <w:bookmarkStart w:id="0" w:name="_Hlk103756979"/>
            <w:r w:rsidRPr="00E06C7F">
              <w:rPr>
                <w:rFonts w:ascii="Times New Roman" w:hAnsi="Times New Roman" w:cs="Times New Roman"/>
                <w:b/>
                <w:bCs/>
                <w:sz w:val="24"/>
                <w:szCs w:val="24"/>
              </w:rPr>
              <w:t>N.p.k</w:t>
            </w:r>
          </w:p>
        </w:tc>
        <w:tc>
          <w:tcPr>
            <w:tcW w:w="2604" w:type="dxa"/>
            <w:tcBorders>
              <w:top w:val="single" w:sz="4" w:space="0" w:color="auto"/>
              <w:left w:val="nil"/>
              <w:bottom w:val="single" w:sz="4" w:space="0" w:color="auto"/>
              <w:right w:val="single" w:sz="4" w:space="0" w:color="auto"/>
            </w:tcBorders>
            <w:noWrap/>
            <w:vAlign w:val="center"/>
            <w:hideMark/>
          </w:tcPr>
          <w:p w14:paraId="313FBA3F"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Parametri</w:t>
            </w:r>
          </w:p>
        </w:tc>
        <w:tc>
          <w:tcPr>
            <w:tcW w:w="2977" w:type="dxa"/>
            <w:gridSpan w:val="2"/>
            <w:tcBorders>
              <w:top w:val="single" w:sz="4" w:space="0" w:color="auto"/>
              <w:left w:val="nil"/>
              <w:bottom w:val="single" w:sz="4" w:space="0" w:color="auto"/>
              <w:right w:val="single" w:sz="4" w:space="0" w:color="auto"/>
            </w:tcBorders>
            <w:noWrap/>
            <w:vAlign w:val="center"/>
            <w:hideMark/>
          </w:tcPr>
          <w:p w14:paraId="74D8CC9D"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Tehniskās prasības</w:t>
            </w:r>
          </w:p>
        </w:tc>
        <w:tc>
          <w:tcPr>
            <w:tcW w:w="2551" w:type="dxa"/>
            <w:tcBorders>
              <w:top w:val="single" w:sz="4" w:space="0" w:color="auto"/>
              <w:left w:val="nil"/>
              <w:bottom w:val="single" w:sz="4" w:space="0" w:color="auto"/>
              <w:right w:val="single" w:sz="4" w:space="0" w:color="auto"/>
            </w:tcBorders>
            <w:noWrap/>
            <w:vAlign w:val="center"/>
            <w:hideMark/>
          </w:tcPr>
          <w:p w14:paraId="3C2E990C" w14:textId="77777777"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Piedāvājums</w:t>
            </w:r>
          </w:p>
        </w:tc>
      </w:tr>
      <w:tr w:rsidR="00E06C7F" w:rsidRPr="00E06C7F" w14:paraId="55300C71" w14:textId="77777777" w:rsidTr="00E06C7F">
        <w:trPr>
          <w:trHeight w:val="238"/>
        </w:trPr>
        <w:tc>
          <w:tcPr>
            <w:tcW w:w="799" w:type="dxa"/>
            <w:tcBorders>
              <w:top w:val="single" w:sz="4" w:space="0" w:color="auto"/>
              <w:left w:val="single" w:sz="4" w:space="0" w:color="auto"/>
              <w:bottom w:val="single" w:sz="4" w:space="0" w:color="auto"/>
              <w:right w:val="single" w:sz="4" w:space="0" w:color="auto"/>
            </w:tcBorders>
            <w:noWrap/>
            <w:vAlign w:val="center"/>
            <w:hideMark/>
          </w:tcPr>
          <w:p w14:paraId="6B145F82"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1.</w:t>
            </w:r>
          </w:p>
        </w:tc>
        <w:tc>
          <w:tcPr>
            <w:tcW w:w="5581" w:type="dxa"/>
            <w:gridSpan w:val="3"/>
            <w:tcBorders>
              <w:top w:val="nil"/>
              <w:left w:val="nil"/>
              <w:bottom w:val="single" w:sz="4" w:space="0" w:color="auto"/>
              <w:right w:val="single" w:sz="4" w:space="0" w:color="auto"/>
            </w:tcBorders>
            <w:noWrap/>
            <w:vAlign w:val="center"/>
          </w:tcPr>
          <w:p w14:paraId="07A0E21C" w14:textId="45D87A77" w:rsidR="00E06C7F" w:rsidRPr="00E06C7F" w:rsidRDefault="00E06C7F" w:rsidP="00E06C7F">
            <w:pPr>
              <w:tabs>
                <w:tab w:val="right" w:pos="9356"/>
              </w:tabs>
              <w:rPr>
                <w:rFonts w:ascii="Times New Roman" w:hAnsi="Times New Roman" w:cs="Times New Roman"/>
                <w:sz w:val="24"/>
                <w:szCs w:val="24"/>
                <w:u w:val="single"/>
              </w:rPr>
            </w:pPr>
            <w:r w:rsidRPr="00E06C7F">
              <w:rPr>
                <w:rFonts w:ascii="Times New Roman" w:hAnsi="Times New Roman" w:cs="Times New Roman"/>
                <w:sz w:val="24"/>
                <w:szCs w:val="24"/>
                <w:u w:val="single"/>
              </w:rPr>
              <w:t>Piedāvātā apkures katla modelis</w:t>
            </w:r>
          </w:p>
        </w:tc>
        <w:tc>
          <w:tcPr>
            <w:tcW w:w="2551" w:type="dxa"/>
            <w:tcBorders>
              <w:top w:val="nil"/>
              <w:left w:val="nil"/>
              <w:bottom w:val="single" w:sz="4" w:space="0" w:color="auto"/>
              <w:right w:val="single" w:sz="4" w:space="0" w:color="auto"/>
            </w:tcBorders>
            <w:noWrap/>
            <w:vAlign w:val="center"/>
            <w:hideMark/>
          </w:tcPr>
          <w:p w14:paraId="420F0498"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239869A7"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tcPr>
          <w:p w14:paraId="2F5A20FF"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2.</w:t>
            </w:r>
          </w:p>
        </w:tc>
        <w:tc>
          <w:tcPr>
            <w:tcW w:w="2604" w:type="dxa"/>
            <w:tcBorders>
              <w:top w:val="nil"/>
              <w:left w:val="nil"/>
              <w:bottom w:val="single" w:sz="4" w:space="0" w:color="auto"/>
              <w:right w:val="single" w:sz="4" w:space="0" w:color="auto"/>
            </w:tcBorders>
            <w:noWrap/>
            <w:vAlign w:val="center"/>
          </w:tcPr>
          <w:p w14:paraId="2FB0973A"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Apkures katla jauda</w:t>
            </w:r>
          </w:p>
        </w:tc>
        <w:tc>
          <w:tcPr>
            <w:tcW w:w="2977" w:type="dxa"/>
            <w:gridSpan w:val="2"/>
            <w:tcBorders>
              <w:top w:val="nil"/>
              <w:left w:val="nil"/>
              <w:bottom w:val="single" w:sz="4" w:space="0" w:color="auto"/>
              <w:right w:val="single" w:sz="4" w:space="0" w:color="auto"/>
            </w:tcBorders>
            <w:noWrap/>
            <w:vAlign w:val="center"/>
          </w:tcPr>
          <w:p w14:paraId="24A65594"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7-25 kW</w:t>
            </w:r>
          </w:p>
        </w:tc>
        <w:tc>
          <w:tcPr>
            <w:tcW w:w="2551" w:type="dxa"/>
            <w:tcBorders>
              <w:top w:val="nil"/>
              <w:left w:val="nil"/>
              <w:bottom w:val="single" w:sz="4" w:space="0" w:color="auto"/>
              <w:right w:val="single" w:sz="4" w:space="0" w:color="auto"/>
            </w:tcBorders>
            <w:noWrap/>
            <w:vAlign w:val="center"/>
          </w:tcPr>
          <w:p w14:paraId="1C2DC983" w14:textId="77777777" w:rsidR="00E06C7F" w:rsidRPr="00E06C7F" w:rsidRDefault="00E06C7F" w:rsidP="00E06C7F">
            <w:pPr>
              <w:tabs>
                <w:tab w:val="right" w:pos="9356"/>
              </w:tabs>
              <w:rPr>
                <w:rFonts w:ascii="Times New Roman" w:hAnsi="Times New Roman" w:cs="Times New Roman"/>
                <w:sz w:val="24"/>
                <w:szCs w:val="24"/>
              </w:rPr>
            </w:pPr>
          </w:p>
        </w:tc>
      </w:tr>
      <w:tr w:rsidR="00E06C7F" w:rsidRPr="00E06C7F" w14:paraId="0F302F49"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hideMark/>
          </w:tcPr>
          <w:p w14:paraId="2919F4F3"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3.</w:t>
            </w:r>
          </w:p>
        </w:tc>
        <w:tc>
          <w:tcPr>
            <w:tcW w:w="2604" w:type="dxa"/>
            <w:tcBorders>
              <w:top w:val="nil"/>
              <w:left w:val="nil"/>
              <w:bottom w:val="single" w:sz="4" w:space="0" w:color="auto"/>
              <w:right w:val="single" w:sz="4" w:space="0" w:color="auto"/>
            </w:tcBorders>
            <w:noWrap/>
            <w:vAlign w:val="center"/>
          </w:tcPr>
          <w:p w14:paraId="63D6DA7A"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Elektroenerģijas patēriņš</w:t>
            </w:r>
          </w:p>
        </w:tc>
        <w:tc>
          <w:tcPr>
            <w:tcW w:w="2977" w:type="dxa"/>
            <w:gridSpan w:val="2"/>
            <w:tcBorders>
              <w:top w:val="nil"/>
              <w:left w:val="nil"/>
              <w:bottom w:val="single" w:sz="4" w:space="0" w:color="auto"/>
              <w:right w:val="single" w:sz="4" w:space="0" w:color="auto"/>
            </w:tcBorders>
            <w:noWrap/>
            <w:vAlign w:val="center"/>
          </w:tcPr>
          <w:p w14:paraId="4488701C"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līdz 350W</w:t>
            </w:r>
          </w:p>
        </w:tc>
        <w:tc>
          <w:tcPr>
            <w:tcW w:w="2551" w:type="dxa"/>
            <w:tcBorders>
              <w:top w:val="nil"/>
              <w:left w:val="nil"/>
              <w:bottom w:val="single" w:sz="4" w:space="0" w:color="auto"/>
              <w:right w:val="single" w:sz="4" w:space="0" w:color="auto"/>
            </w:tcBorders>
            <w:noWrap/>
            <w:vAlign w:val="center"/>
            <w:hideMark/>
          </w:tcPr>
          <w:p w14:paraId="4141AA54"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0E6EB017"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hideMark/>
          </w:tcPr>
          <w:p w14:paraId="4692C408"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4.</w:t>
            </w:r>
          </w:p>
        </w:tc>
        <w:tc>
          <w:tcPr>
            <w:tcW w:w="2604" w:type="dxa"/>
            <w:tcBorders>
              <w:top w:val="nil"/>
              <w:left w:val="nil"/>
              <w:bottom w:val="single" w:sz="4" w:space="0" w:color="auto"/>
              <w:right w:val="single" w:sz="4" w:space="0" w:color="auto"/>
            </w:tcBorders>
            <w:noWrap/>
            <w:vAlign w:val="center"/>
          </w:tcPr>
          <w:p w14:paraId="07774FCF"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Dūmgāzu temperatūra pie max. jaudas</w:t>
            </w:r>
          </w:p>
        </w:tc>
        <w:tc>
          <w:tcPr>
            <w:tcW w:w="2977" w:type="dxa"/>
            <w:gridSpan w:val="2"/>
            <w:tcBorders>
              <w:top w:val="nil"/>
              <w:left w:val="nil"/>
              <w:bottom w:val="single" w:sz="4" w:space="0" w:color="auto"/>
              <w:right w:val="single" w:sz="4" w:space="0" w:color="auto"/>
            </w:tcBorders>
            <w:noWrap/>
            <w:vAlign w:val="center"/>
          </w:tcPr>
          <w:p w14:paraId="073D7711"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xml:space="preserve">no 100-160 </w:t>
            </w:r>
            <w:r w:rsidRPr="00E06C7F">
              <w:rPr>
                <w:rFonts w:ascii="Times New Roman" w:hAnsi="Times New Roman" w:cs="Times New Roman"/>
                <w:sz w:val="24"/>
                <w:szCs w:val="24"/>
                <w:vertAlign w:val="superscript"/>
              </w:rPr>
              <w:t>o</w:t>
            </w:r>
            <w:r w:rsidRPr="00E06C7F">
              <w:rPr>
                <w:rFonts w:ascii="Times New Roman" w:hAnsi="Times New Roman" w:cs="Times New Roman"/>
                <w:sz w:val="24"/>
                <w:szCs w:val="24"/>
              </w:rPr>
              <w:t>C</w:t>
            </w:r>
          </w:p>
        </w:tc>
        <w:tc>
          <w:tcPr>
            <w:tcW w:w="2551" w:type="dxa"/>
            <w:tcBorders>
              <w:top w:val="nil"/>
              <w:left w:val="nil"/>
              <w:bottom w:val="single" w:sz="4" w:space="0" w:color="auto"/>
              <w:right w:val="single" w:sz="4" w:space="0" w:color="auto"/>
            </w:tcBorders>
            <w:noWrap/>
            <w:vAlign w:val="center"/>
            <w:hideMark/>
          </w:tcPr>
          <w:p w14:paraId="5C0D89DC"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030311EA"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hideMark/>
          </w:tcPr>
          <w:p w14:paraId="47661CCD"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5.</w:t>
            </w:r>
          </w:p>
        </w:tc>
        <w:tc>
          <w:tcPr>
            <w:tcW w:w="2604" w:type="dxa"/>
            <w:tcBorders>
              <w:top w:val="nil"/>
              <w:left w:val="nil"/>
              <w:bottom w:val="single" w:sz="4" w:space="0" w:color="auto"/>
              <w:right w:val="single" w:sz="4" w:space="0" w:color="auto"/>
            </w:tcBorders>
            <w:noWrap/>
            <w:vAlign w:val="center"/>
          </w:tcPr>
          <w:p w14:paraId="336BB206"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Ūdens tilpums</w:t>
            </w:r>
          </w:p>
        </w:tc>
        <w:tc>
          <w:tcPr>
            <w:tcW w:w="2977" w:type="dxa"/>
            <w:gridSpan w:val="2"/>
            <w:tcBorders>
              <w:top w:val="nil"/>
              <w:left w:val="nil"/>
              <w:bottom w:val="single" w:sz="4" w:space="0" w:color="auto"/>
              <w:right w:val="single" w:sz="4" w:space="0" w:color="auto"/>
            </w:tcBorders>
            <w:noWrap/>
            <w:vAlign w:val="center"/>
          </w:tcPr>
          <w:p w14:paraId="459969F2"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50-70 l</w:t>
            </w:r>
          </w:p>
        </w:tc>
        <w:tc>
          <w:tcPr>
            <w:tcW w:w="2551" w:type="dxa"/>
            <w:tcBorders>
              <w:top w:val="nil"/>
              <w:left w:val="nil"/>
              <w:bottom w:val="single" w:sz="4" w:space="0" w:color="auto"/>
              <w:right w:val="single" w:sz="4" w:space="0" w:color="auto"/>
            </w:tcBorders>
            <w:noWrap/>
            <w:vAlign w:val="center"/>
            <w:hideMark/>
          </w:tcPr>
          <w:p w14:paraId="2982339F"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2A1EBA55" w14:textId="77777777" w:rsidTr="00E06C7F">
        <w:trPr>
          <w:trHeight w:val="281"/>
        </w:trPr>
        <w:tc>
          <w:tcPr>
            <w:tcW w:w="799" w:type="dxa"/>
            <w:tcBorders>
              <w:top w:val="nil"/>
              <w:left w:val="single" w:sz="4" w:space="0" w:color="auto"/>
              <w:bottom w:val="single" w:sz="4" w:space="0" w:color="auto"/>
              <w:right w:val="single" w:sz="4" w:space="0" w:color="auto"/>
            </w:tcBorders>
            <w:noWrap/>
            <w:vAlign w:val="center"/>
            <w:hideMark/>
          </w:tcPr>
          <w:p w14:paraId="27D2E57F"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lastRenderedPageBreak/>
              <w:t>6.</w:t>
            </w:r>
          </w:p>
        </w:tc>
        <w:tc>
          <w:tcPr>
            <w:tcW w:w="2604" w:type="dxa"/>
            <w:tcBorders>
              <w:top w:val="nil"/>
              <w:left w:val="nil"/>
              <w:bottom w:val="single" w:sz="4" w:space="0" w:color="auto"/>
              <w:right w:val="single" w:sz="4" w:space="0" w:color="auto"/>
            </w:tcBorders>
            <w:noWrap/>
            <w:vAlign w:val="center"/>
          </w:tcPr>
          <w:p w14:paraId="60BB0869"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Svars</w:t>
            </w:r>
          </w:p>
        </w:tc>
        <w:tc>
          <w:tcPr>
            <w:tcW w:w="2977" w:type="dxa"/>
            <w:gridSpan w:val="2"/>
            <w:tcBorders>
              <w:top w:val="nil"/>
              <w:left w:val="nil"/>
              <w:bottom w:val="single" w:sz="4" w:space="0" w:color="auto"/>
              <w:right w:val="single" w:sz="4" w:space="0" w:color="auto"/>
            </w:tcBorders>
            <w:noWrap/>
            <w:vAlign w:val="center"/>
          </w:tcPr>
          <w:p w14:paraId="023E9BBC"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Līdz 300 kg</w:t>
            </w:r>
          </w:p>
        </w:tc>
        <w:tc>
          <w:tcPr>
            <w:tcW w:w="2551" w:type="dxa"/>
            <w:tcBorders>
              <w:top w:val="nil"/>
              <w:left w:val="nil"/>
              <w:bottom w:val="single" w:sz="4" w:space="0" w:color="auto"/>
              <w:right w:val="single" w:sz="4" w:space="0" w:color="auto"/>
            </w:tcBorders>
            <w:noWrap/>
            <w:vAlign w:val="center"/>
            <w:hideMark/>
          </w:tcPr>
          <w:p w14:paraId="36E92AE1"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746921DE"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hideMark/>
          </w:tcPr>
          <w:p w14:paraId="77DF0905"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7.</w:t>
            </w:r>
          </w:p>
        </w:tc>
        <w:tc>
          <w:tcPr>
            <w:tcW w:w="2604" w:type="dxa"/>
            <w:tcBorders>
              <w:top w:val="nil"/>
              <w:left w:val="nil"/>
              <w:bottom w:val="single" w:sz="4" w:space="0" w:color="auto"/>
              <w:right w:val="single" w:sz="4" w:space="0" w:color="auto"/>
            </w:tcBorders>
            <w:noWrap/>
            <w:vAlign w:val="center"/>
          </w:tcPr>
          <w:p w14:paraId="426A0338"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Kurināmais</w:t>
            </w:r>
          </w:p>
        </w:tc>
        <w:tc>
          <w:tcPr>
            <w:tcW w:w="2977" w:type="dxa"/>
            <w:gridSpan w:val="2"/>
            <w:tcBorders>
              <w:top w:val="nil"/>
              <w:left w:val="nil"/>
              <w:bottom w:val="single" w:sz="4" w:space="0" w:color="auto"/>
              <w:right w:val="single" w:sz="4" w:space="0" w:color="auto"/>
            </w:tcBorders>
            <w:noWrap/>
            <w:vAlign w:val="center"/>
          </w:tcPr>
          <w:p w14:paraId="780A65AA"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granulas</w:t>
            </w:r>
          </w:p>
        </w:tc>
        <w:tc>
          <w:tcPr>
            <w:tcW w:w="2551" w:type="dxa"/>
            <w:tcBorders>
              <w:top w:val="nil"/>
              <w:left w:val="nil"/>
              <w:bottom w:val="single" w:sz="4" w:space="0" w:color="auto"/>
              <w:right w:val="single" w:sz="4" w:space="0" w:color="auto"/>
            </w:tcBorders>
            <w:noWrap/>
            <w:vAlign w:val="center"/>
            <w:hideMark/>
          </w:tcPr>
          <w:p w14:paraId="41EB214B"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1C9853BC" w14:textId="77777777" w:rsidTr="00E06C7F">
        <w:trPr>
          <w:trHeight w:val="267"/>
        </w:trPr>
        <w:tc>
          <w:tcPr>
            <w:tcW w:w="799" w:type="dxa"/>
            <w:tcBorders>
              <w:top w:val="nil"/>
              <w:left w:val="single" w:sz="4" w:space="0" w:color="auto"/>
              <w:bottom w:val="single" w:sz="4" w:space="0" w:color="auto"/>
              <w:right w:val="single" w:sz="4" w:space="0" w:color="auto"/>
            </w:tcBorders>
            <w:noWrap/>
            <w:vAlign w:val="center"/>
            <w:hideMark/>
          </w:tcPr>
          <w:p w14:paraId="004549DF"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8.</w:t>
            </w:r>
          </w:p>
        </w:tc>
        <w:tc>
          <w:tcPr>
            <w:tcW w:w="2604" w:type="dxa"/>
            <w:tcBorders>
              <w:top w:val="nil"/>
              <w:left w:val="nil"/>
              <w:bottom w:val="single" w:sz="4" w:space="0" w:color="auto"/>
              <w:right w:val="single" w:sz="4" w:space="0" w:color="auto"/>
            </w:tcBorders>
            <w:noWrap/>
            <w:vAlign w:val="center"/>
          </w:tcPr>
          <w:p w14:paraId="7D2FAC2D"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Katla platums ar granulu tvertni</w:t>
            </w:r>
          </w:p>
        </w:tc>
        <w:tc>
          <w:tcPr>
            <w:tcW w:w="2977" w:type="dxa"/>
            <w:gridSpan w:val="2"/>
            <w:tcBorders>
              <w:top w:val="nil"/>
              <w:left w:val="nil"/>
              <w:bottom w:val="single" w:sz="4" w:space="0" w:color="auto"/>
              <w:right w:val="single" w:sz="4" w:space="0" w:color="auto"/>
            </w:tcBorders>
            <w:noWrap/>
            <w:vAlign w:val="center"/>
          </w:tcPr>
          <w:p w14:paraId="28ED3515"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Līdz 950 mm</w:t>
            </w:r>
          </w:p>
        </w:tc>
        <w:tc>
          <w:tcPr>
            <w:tcW w:w="2551" w:type="dxa"/>
            <w:tcBorders>
              <w:top w:val="nil"/>
              <w:left w:val="nil"/>
              <w:bottom w:val="single" w:sz="4" w:space="0" w:color="auto"/>
              <w:right w:val="single" w:sz="4" w:space="0" w:color="auto"/>
            </w:tcBorders>
            <w:noWrap/>
            <w:vAlign w:val="center"/>
            <w:hideMark/>
          </w:tcPr>
          <w:p w14:paraId="2F1A3CB9"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2E0F4C3E"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hideMark/>
          </w:tcPr>
          <w:p w14:paraId="1AD11490"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9.</w:t>
            </w:r>
          </w:p>
        </w:tc>
        <w:tc>
          <w:tcPr>
            <w:tcW w:w="2604" w:type="dxa"/>
            <w:tcBorders>
              <w:top w:val="nil"/>
              <w:left w:val="nil"/>
              <w:bottom w:val="single" w:sz="4" w:space="0" w:color="auto"/>
              <w:right w:val="single" w:sz="4" w:space="0" w:color="auto"/>
            </w:tcBorders>
            <w:noWrap/>
            <w:vAlign w:val="center"/>
          </w:tcPr>
          <w:p w14:paraId="620E93CE"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Katla augstums</w:t>
            </w:r>
          </w:p>
        </w:tc>
        <w:tc>
          <w:tcPr>
            <w:tcW w:w="2977" w:type="dxa"/>
            <w:gridSpan w:val="2"/>
            <w:tcBorders>
              <w:top w:val="nil"/>
              <w:left w:val="nil"/>
              <w:bottom w:val="single" w:sz="4" w:space="0" w:color="auto"/>
              <w:right w:val="single" w:sz="4" w:space="0" w:color="auto"/>
            </w:tcBorders>
            <w:noWrap/>
            <w:vAlign w:val="center"/>
          </w:tcPr>
          <w:p w14:paraId="64492837"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Līdz 1250 mm</w:t>
            </w:r>
          </w:p>
        </w:tc>
        <w:tc>
          <w:tcPr>
            <w:tcW w:w="2551" w:type="dxa"/>
            <w:tcBorders>
              <w:top w:val="nil"/>
              <w:left w:val="nil"/>
              <w:bottom w:val="single" w:sz="4" w:space="0" w:color="auto"/>
              <w:right w:val="single" w:sz="4" w:space="0" w:color="auto"/>
            </w:tcBorders>
            <w:noWrap/>
            <w:vAlign w:val="center"/>
            <w:hideMark/>
          </w:tcPr>
          <w:p w14:paraId="6598B2C6"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1D312AD5"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hideMark/>
          </w:tcPr>
          <w:p w14:paraId="1BECB919"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10.</w:t>
            </w:r>
          </w:p>
        </w:tc>
        <w:tc>
          <w:tcPr>
            <w:tcW w:w="2604" w:type="dxa"/>
            <w:tcBorders>
              <w:top w:val="nil"/>
              <w:left w:val="nil"/>
              <w:bottom w:val="single" w:sz="4" w:space="0" w:color="auto"/>
              <w:right w:val="single" w:sz="4" w:space="0" w:color="auto"/>
            </w:tcBorders>
            <w:noWrap/>
            <w:vAlign w:val="center"/>
          </w:tcPr>
          <w:p w14:paraId="6385AE00"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Katla dziļums</w:t>
            </w:r>
          </w:p>
        </w:tc>
        <w:tc>
          <w:tcPr>
            <w:tcW w:w="2977" w:type="dxa"/>
            <w:gridSpan w:val="2"/>
            <w:tcBorders>
              <w:top w:val="nil"/>
              <w:left w:val="nil"/>
              <w:bottom w:val="single" w:sz="4" w:space="0" w:color="auto"/>
              <w:right w:val="single" w:sz="4" w:space="0" w:color="auto"/>
            </w:tcBorders>
            <w:noWrap/>
            <w:vAlign w:val="center"/>
          </w:tcPr>
          <w:p w14:paraId="1A711F80"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Līdz 1000 mm</w:t>
            </w:r>
          </w:p>
        </w:tc>
        <w:tc>
          <w:tcPr>
            <w:tcW w:w="2551" w:type="dxa"/>
            <w:tcBorders>
              <w:top w:val="nil"/>
              <w:left w:val="nil"/>
              <w:bottom w:val="single" w:sz="4" w:space="0" w:color="auto"/>
              <w:right w:val="single" w:sz="4" w:space="0" w:color="auto"/>
            </w:tcBorders>
            <w:noWrap/>
            <w:vAlign w:val="center"/>
            <w:hideMark/>
          </w:tcPr>
          <w:p w14:paraId="00D241C1"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E06C7F" w:rsidRPr="00E06C7F" w14:paraId="10DD1D74" w14:textId="77777777" w:rsidTr="00E06C7F">
        <w:trPr>
          <w:trHeight w:val="478"/>
        </w:trPr>
        <w:tc>
          <w:tcPr>
            <w:tcW w:w="799" w:type="dxa"/>
            <w:vMerge w:val="restart"/>
            <w:tcBorders>
              <w:top w:val="nil"/>
              <w:left w:val="single" w:sz="4" w:space="0" w:color="auto"/>
              <w:right w:val="single" w:sz="4" w:space="0" w:color="auto"/>
            </w:tcBorders>
            <w:noWrap/>
            <w:vAlign w:val="center"/>
          </w:tcPr>
          <w:p w14:paraId="0DF0A5EE" w14:textId="09BF835F" w:rsidR="00E06C7F" w:rsidRPr="00E06C7F" w:rsidRDefault="00E06C7F" w:rsidP="00E06C7F">
            <w:pPr>
              <w:tabs>
                <w:tab w:val="right" w:pos="9356"/>
              </w:tabs>
              <w:rPr>
                <w:rFonts w:ascii="Times New Roman" w:hAnsi="Times New Roman" w:cs="Times New Roman"/>
                <w:sz w:val="24"/>
                <w:szCs w:val="24"/>
              </w:rPr>
            </w:pPr>
            <w:r>
              <w:rPr>
                <w:rFonts w:ascii="Times New Roman" w:hAnsi="Times New Roman" w:cs="Times New Roman"/>
                <w:sz w:val="24"/>
                <w:szCs w:val="24"/>
              </w:rPr>
              <w:t>11.</w:t>
            </w:r>
          </w:p>
        </w:tc>
        <w:tc>
          <w:tcPr>
            <w:tcW w:w="2604" w:type="dxa"/>
            <w:vMerge w:val="restart"/>
            <w:tcBorders>
              <w:top w:val="nil"/>
              <w:left w:val="nil"/>
              <w:right w:val="single" w:sz="4" w:space="0" w:color="auto"/>
            </w:tcBorders>
            <w:vAlign w:val="center"/>
          </w:tcPr>
          <w:p w14:paraId="641A4CFD" w14:textId="71458F2E"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Nepieciešamais aprīkojums</w:t>
            </w:r>
          </w:p>
        </w:tc>
        <w:tc>
          <w:tcPr>
            <w:tcW w:w="2977" w:type="dxa"/>
            <w:gridSpan w:val="2"/>
            <w:tcBorders>
              <w:top w:val="nil"/>
              <w:left w:val="nil"/>
              <w:bottom w:val="single" w:sz="4" w:space="0" w:color="auto"/>
              <w:right w:val="single" w:sz="4" w:space="0" w:color="auto"/>
            </w:tcBorders>
            <w:vAlign w:val="center"/>
          </w:tcPr>
          <w:p w14:paraId="60087939" w14:textId="61C9D0F8" w:rsidR="00E06C7F" w:rsidRPr="00E06C7F" w:rsidRDefault="00E06C7F" w:rsidP="00961880">
            <w:pPr>
              <w:tabs>
                <w:tab w:val="right" w:pos="9356"/>
              </w:tabs>
              <w:rPr>
                <w:rFonts w:ascii="Times New Roman" w:hAnsi="Times New Roman" w:cs="Times New Roman"/>
                <w:sz w:val="24"/>
                <w:szCs w:val="24"/>
              </w:rPr>
            </w:pPr>
            <w:r>
              <w:rPr>
                <w:rFonts w:ascii="Times New Roman" w:hAnsi="Times New Roman" w:cs="Times New Roman"/>
                <w:sz w:val="24"/>
                <w:szCs w:val="24"/>
              </w:rPr>
              <w:t>Degļa režģis</w:t>
            </w:r>
          </w:p>
        </w:tc>
        <w:tc>
          <w:tcPr>
            <w:tcW w:w="2551" w:type="dxa"/>
            <w:tcBorders>
              <w:top w:val="nil"/>
              <w:left w:val="nil"/>
              <w:bottom w:val="single" w:sz="4" w:space="0" w:color="auto"/>
              <w:right w:val="single" w:sz="4" w:space="0" w:color="auto"/>
            </w:tcBorders>
            <w:noWrap/>
            <w:vAlign w:val="center"/>
          </w:tcPr>
          <w:p w14:paraId="401F6E74" w14:textId="77777777" w:rsidR="00E06C7F" w:rsidRPr="00E06C7F" w:rsidRDefault="00E06C7F" w:rsidP="00961880">
            <w:pPr>
              <w:tabs>
                <w:tab w:val="right" w:pos="9356"/>
              </w:tabs>
              <w:rPr>
                <w:rFonts w:ascii="Times New Roman" w:hAnsi="Times New Roman" w:cs="Times New Roman"/>
                <w:sz w:val="24"/>
                <w:szCs w:val="24"/>
              </w:rPr>
            </w:pPr>
          </w:p>
        </w:tc>
      </w:tr>
      <w:tr w:rsidR="00E06C7F" w:rsidRPr="00E06C7F" w14:paraId="20FDF203" w14:textId="77777777" w:rsidTr="00E06C7F">
        <w:trPr>
          <w:trHeight w:val="478"/>
        </w:trPr>
        <w:tc>
          <w:tcPr>
            <w:tcW w:w="799" w:type="dxa"/>
            <w:vMerge/>
            <w:tcBorders>
              <w:left w:val="single" w:sz="4" w:space="0" w:color="auto"/>
              <w:right w:val="single" w:sz="4" w:space="0" w:color="auto"/>
            </w:tcBorders>
            <w:noWrap/>
            <w:vAlign w:val="center"/>
          </w:tcPr>
          <w:p w14:paraId="0DBF9F4B" w14:textId="63E58986" w:rsidR="00E06C7F" w:rsidRPr="00E06C7F" w:rsidRDefault="00E06C7F" w:rsidP="00E06C7F">
            <w:pPr>
              <w:tabs>
                <w:tab w:val="right" w:pos="9356"/>
              </w:tabs>
              <w:rPr>
                <w:rFonts w:ascii="Times New Roman" w:hAnsi="Times New Roman" w:cs="Times New Roman"/>
                <w:sz w:val="24"/>
                <w:szCs w:val="24"/>
              </w:rPr>
            </w:pPr>
          </w:p>
        </w:tc>
        <w:tc>
          <w:tcPr>
            <w:tcW w:w="2604" w:type="dxa"/>
            <w:vMerge/>
            <w:tcBorders>
              <w:left w:val="nil"/>
              <w:right w:val="single" w:sz="4" w:space="0" w:color="auto"/>
            </w:tcBorders>
            <w:vAlign w:val="center"/>
          </w:tcPr>
          <w:p w14:paraId="0B4EC3E9" w14:textId="6752DF18" w:rsidR="00E06C7F" w:rsidRPr="00E06C7F" w:rsidRDefault="00E06C7F" w:rsidP="00E06C7F">
            <w:pPr>
              <w:tabs>
                <w:tab w:val="right" w:pos="9356"/>
              </w:tabs>
              <w:rPr>
                <w:rFonts w:ascii="Times New Roman" w:hAnsi="Times New Roman" w:cs="Times New Roman"/>
                <w:sz w:val="24"/>
                <w:szCs w:val="24"/>
              </w:rPr>
            </w:pPr>
          </w:p>
        </w:tc>
        <w:tc>
          <w:tcPr>
            <w:tcW w:w="2977" w:type="dxa"/>
            <w:gridSpan w:val="2"/>
            <w:tcBorders>
              <w:top w:val="nil"/>
              <w:left w:val="nil"/>
              <w:bottom w:val="single" w:sz="4" w:space="0" w:color="auto"/>
              <w:right w:val="single" w:sz="4" w:space="0" w:color="auto"/>
            </w:tcBorders>
            <w:vAlign w:val="center"/>
          </w:tcPr>
          <w:p w14:paraId="67BE75F1" w14:textId="39E5EF46" w:rsidR="00E06C7F" w:rsidRPr="00E06C7F" w:rsidRDefault="00E06C7F" w:rsidP="00961880">
            <w:pPr>
              <w:tabs>
                <w:tab w:val="right" w:pos="9356"/>
              </w:tabs>
              <w:rPr>
                <w:rFonts w:ascii="Times New Roman" w:hAnsi="Times New Roman" w:cs="Times New Roman"/>
                <w:sz w:val="24"/>
                <w:szCs w:val="24"/>
              </w:rPr>
            </w:pPr>
            <w:r>
              <w:rPr>
                <w:rFonts w:ascii="Times New Roman" w:hAnsi="Times New Roman" w:cs="Times New Roman"/>
                <w:sz w:val="24"/>
                <w:szCs w:val="24"/>
              </w:rPr>
              <w:t>Pelnu tvertne</w:t>
            </w:r>
          </w:p>
        </w:tc>
        <w:tc>
          <w:tcPr>
            <w:tcW w:w="2551" w:type="dxa"/>
            <w:tcBorders>
              <w:top w:val="nil"/>
              <w:left w:val="nil"/>
              <w:bottom w:val="single" w:sz="4" w:space="0" w:color="auto"/>
              <w:right w:val="single" w:sz="4" w:space="0" w:color="auto"/>
            </w:tcBorders>
            <w:noWrap/>
            <w:vAlign w:val="center"/>
          </w:tcPr>
          <w:p w14:paraId="10BF9684" w14:textId="77777777" w:rsidR="00E06C7F" w:rsidRPr="00E06C7F" w:rsidRDefault="00E06C7F" w:rsidP="00961880">
            <w:pPr>
              <w:tabs>
                <w:tab w:val="right" w:pos="9356"/>
              </w:tabs>
              <w:rPr>
                <w:rFonts w:ascii="Times New Roman" w:hAnsi="Times New Roman" w:cs="Times New Roman"/>
                <w:sz w:val="24"/>
                <w:szCs w:val="24"/>
              </w:rPr>
            </w:pPr>
          </w:p>
        </w:tc>
      </w:tr>
      <w:tr w:rsidR="00E06C7F" w:rsidRPr="00E06C7F" w14:paraId="62E0C81A" w14:textId="77777777" w:rsidTr="00E06C7F">
        <w:trPr>
          <w:trHeight w:val="478"/>
        </w:trPr>
        <w:tc>
          <w:tcPr>
            <w:tcW w:w="799" w:type="dxa"/>
            <w:vMerge/>
            <w:tcBorders>
              <w:left w:val="single" w:sz="4" w:space="0" w:color="auto"/>
              <w:right w:val="single" w:sz="4" w:space="0" w:color="auto"/>
            </w:tcBorders>
            <w:noWrap/>
            <w:vAlign w:val="center"/>
          </w:tcPr>
          <w:p w14:paraId="493A2F70" w14:textId="70C7E098" w:rsidR="00E06C7F" w:rsidRPr="00E06C7F" w:rsidRDefault="00E06C7F" w:rsidP="00E06C7F">
            <w:pPr>
              <w:tabs>
                <w:tab w:val="right" w:pos="9356"/>
              </w:tabs>
              <w:rPr>
                <w:rFonts w:ascii="Times New Roman" w:hAnsi="Times New Roman" w:cs="Times New Roman"/>
                <w:sz w:val="24"/>
                <w:szCs w:val="24"/>
              </w:rPr>
            </w:pPr>
          </w:p>
        </w:tc>
        <w:tc>
          <w:tcPr>
            <w:tcW w:w="2604" w:type="dxa"/>
            <w:vMerge/>
            <w:tcBorders>
              <w:left w:val="nil"/>
              <w:right w:val="single" w:sz="4" w:space="0" w:color="auto"/>
            </w:tcBorders>
            <w:vAlign w:val="center"/>
          </w:tcPr>
          <w:p w14:paraId="583AA710" w14:textId="28A300BF" w:rsidR="00E06C7F" w:rsidRPr="00E06C7F" w:rsidRDefault="00E06C7F" w:rsidP="00E06C7F">
            <w:pPr>
              <w:tabs>
                <w:tab w:val="right" w:pos="9356"/>
              </w:tabs>
              <w:rPr>
                <w:rFonts w:ascii="Times New Roman" w:hAnsi="Times New Roman" w:cs="Times New Roman"/>
                <w:sz w:val="24"/>
                <w:szCs w:val="24"/>
              </w:rPr>
            </w:pPr>
          </w:p>
        </w:tc>
        <w:tc>
          <w:tcPr>
            <w:tcW w:w="2977" w:type="dxa"/>
            <w:gridSpan w:val="2"/>
            <w:tcBorders>
              <w:top w:val="nil"/>
              <w:left w:val="nil"/>
              <w:bottom w:val="single" w:sz="4" w:space="0" w:color="auto"/>
              <w:right w:val="single" w:sz="4" w:space="0" w:color="auto"/>
            </w:tcBorders>
            <w:vAlign w:val="center"/>
          </w:tcPr>
          <w:p w14:paraId="5D2806AC" w14:textId="383C4050" w:rsidR="00E06C7F" w:rsidRPr="00E06C7F" w:rsidRDefault="00E06C7F" w:rsidP="00961880">
            <w:pPr>
              <w:tabs>
                <w:tab w:val="right" w:pos="9356"/>
              </w:tabs>
              <w:rPr>
                <w:rFonts w:ascii="Times New Roman" w:hAnsi="Times New Roman" w:cs="Times New Roman"/>
                <w:sz w:val="24"/>
                <w:szCs w:val="24"/>
              </w:rPr>
            </w:pPr>
            <w:r>
              <w:rPr>
                <w:rFonts w:ascii="Times New Roman" w:hAnsi="Times New Roman" w:cs="Times New Roman"/>
                <w:sz w:val="24"/>
                <w:szCs w:val="24"/>
              </w:rPr>
              <w:t>Granulu automātiskā aizdedze</w:t>
            </w:r>
          </w:p>
        </w:tc>
        <w:tc>
          <w:tcPr>
            <w:tcW w:w="2551" w:type="dxa"/>
            <w:tcBorders>
              <w:top w:val="nil"/>
              <w:left w:val="nil"/>
              <w:bottom w:val="single" w:sz="4" w:space="0" w:color="auto"/>
              <w:right w:val="single" w:sz="4" w:space="0" w:color="auto"/>
            </w:tcBorders>
            <w:noWrap/>
            <w:vAlign w:val="center"/>
          </w:tcPr>
          <w:p w14:paraId="6394E9F8" w14:textId="77777777" w:rsidR="00E06C7F" w:rsidRPr="00E06C7F" w:rsidRDefault="00E06C7F" w:rsidP="00961880">
            <w:pPr>
              <w:tabs>
                <w:tab w:val="right" w:pos="9356"/>
              </w:tabs>
              <w:rPr>
                <w:rFonts w:ascii="Times New Roman" w:hAnsi="Times New Roman" w:cs="Times New Roman"/>
                <w:sz w:val="24"/>
                <w:szCs w:val="24"/>
              </w:rPr>
            </w:pPr>
          </w:p>
        </w:tc>
      </w:tr>
      <w:tr w:rsidR="00E06C7F" w:rsidRPr="00E06C7F" w14:paraId="21B031BA" w14:textId="77777777" w:rsidTr="00E06C7F">
        <w:trPr>
          <w:trHeight w:val="478"/>
        </w:trPr>
        <w:tc>
          <w:tcPr>
            <w:tcW w:w="799" w:type="dxa"/>
            <w:vMerge/>
            <w:tcBorders>
              <w:left w:val="single" w:sz="4" w:space="0" w:color="auto"/>
              <w:right w:val="single" w:sz="4" w:space="0" w:color="auto"/>
            </w:tcBorders>
            <w:noWrap/>
            <w:vAlign w:val="center"/>
          </w:tcPr>
          <w:p w14:paraId="69031002" w14:textId="79EB1855" w:rsidR="00E06C7F" w:rsidRPr="00E06C7F" w:rsidRDefault="00E06C7F" w:rsidP="00E06C7F">
            <w:pPr>
              <w:tabs>
                <w:tab w:val="right" w:pos="9356"/>
              </w:tabs>
              <w:rPr>
                <w:rFonts w:ascii="Times New Roman" w:hAnsi="Times New Roman" w:cs="Times New Roman"/>
                <w:sz w:val="24"/>
                <w:szCs w:val="24"/>
              </w:rPr>
            </w:pPr>
          </w:p>
        </w:tc>
        <w:tc>
          <w:tcPr>
            <w:tcW w:w="2604" w:type="dxa"/>
            <w:vMerge/>
            <w:tcBorders>
              <w:left w:val="nil"/>
              <w:right w:val="single" w:sz="4" w:space="0" w:color="auto"/>
            </w:tcBorders>
            <w:vAlign w:val="center"/>
          </w:tcPr>
          <w:p w14:paraId="358A1EF4" w14:textId="70DB3CD0" w:rsidR="00E06C7F" w:rsidRPr="00E06C7F" w:rsidRDefault="00E06C7F" w:rsidP="00E06C7F">
            <w:pPr>
              <w:tabs>
                <w:tab w:val="right" w:pos="9356"/>
              </w:tabs>
              <w:rPr>
                <w:rFonts w:ascii="Times New Roman" w:hAnsi="Times New Roman" w:cs="Times New Roman"/>
                <w:sz w:val="24"/>
                <w:szCs w:val="24"/>
              </w:rPr>
            </w:pPr>
          </w:p>
        </w:tc>
        <w:tc>
          <w:tcPr>
            <w:tcW w:w="2977" w:type="dxa"/>
            <w:gridSpan w:val="2"/>
            <w:tcBorders>
              <w:top w:val="nil"/>
              <w:left w:val="nil"/>
              <w:bottom w:val="single" w:sz="4" w:space="0" w:color="auto"/>
              <w:right w:val="single" w:sz="4" w:space="0" w:color="auto"/>
            </w:tcBorders>
            <w:vAlign w:val="center"/>
          </w:tcPr>
          <w:p w14:paraId="0ED244A5" w14:textId="2E341BA4" w:rsidR="00E06C7F" w:rsidRPr="00E06C7F" w:rsidRDefault="00E06C7F" w:rsidP="00E06C7F">
            <w:pPr>
              <w:tabs>
                <w:tab w:val="right" w:pos="9356"/>
              </w:tabs>
              <w:rPr>
                <w:rFonts w:ascii="Times New Roman" w:hAnsi="Times New Roman" w:cs="Times New Roman"/>
                <w:sz w:val="24"/>
                <w:szCs w:val="24"/>
              </w:rPr>
            </w:pPr>
            <w:r>
              <w:rPr>
                <w:rFonts w:ascii="Times New Roman" w:hAnsi="Times New Roman" w:cs="Times New Roman"/>
                <w:sz w:val="24"/>
                <w:szCs w:val="24"/>
              </w:rPr>
              <w:t>Liesmas sensors</w:t>
            </w:r>
          </w:p>
        </w:tc>
        <w:tc>
          <w:tcPr>
            <w:tcW w:w="2551" w:type="dxa"/>
            <w:tcBorders>
              <w:top w:val="nil"/>
              <w:left w:val="nil"/>
              <w:bottom w:val="single" w:sz="4" w:space="0" w:color="auto"/>
              <w:right w:val="single" w:sz="4" w:space="0" w:color="auto"/>
            </w:tcBorders>
            <w:noWrap/>
            <w:vAlign w:val="center"/>
          </w:tcPr>
          <w:p w14:paraId="33A024CA" w14:textId="77777777" w:rsidR="00E06C7F" w:rsidRPr="00E06C7F" w:rsidRDefault="00E06C7F" w:rsidP="00E06C7F">
            <w:pPr>
              <w:tabs>
                <w:tab w:val="right" w:pos="9356"/>
              </w:tabs>
              <w:rPr>
                <w:rFonts w:ascii="Times New Roman" w:hAnsi="Times New Roman" w:cs="Times New Roman"/>
                <w:sz w:val="24"/>
                <w:szCs w:val="24"/>
              </w:rPr>
            </w:pPr>
          </w:p>
        </w:tc>
      </w:tr>
      <w:tr w:rsidR="00E06C7F" w:rsidRPr="00E06C7F" w14:paraId="491A8F6E" w14:textId="77777777" w:rsidTr="00E06C7F">
        <w:trPr>
          <w:trHeight w:val="478"/>
        </w:trPr>
        <w:tc>
          <w:tcPr>
            <w:tcW w:w="799" w:type="dxa"/>
            <w:vMerge/>
            <w:tcBorders>
              <w:left w:val="single" w:sz="4" w:space="0" w:color="auto"/>
              <w:bottom w:val="single" w:sz="4" w:space="0" w:color="auto"/>
              <w:right w:val="single" w:sz="4" w:space="0" w:color="auto"/>
            </w:tcBorders>
            <w:noWrap/>
            <w:vAlign w:val="center"/>
            <w:hideMark/>
          </w:tcPr>
          <w:p w14:paraId="0244FD2F" w14:textId="25382798" w:rsidR="00E06C7F" w:rsidRPr="00E06C7F" w:rsidRDefault="00E06C7F" w:rsidP="00E06C7F">
            <w:pPr>
              <w:tabs>
                <w:tab w:val="right" w:pos="9356"/>
              </w:tabs>
              <w:rPr>
                <w:rFonts w:ascii="Times New Roman" w:hAnsi="Times New Roman" w:cs="Times New Roman"/>
                <w:sz w:val="24"/>
                <w:szCs w:val="24"/>
              </w:rPr>
            </w:pPr>
          </w:p>
        </w:tc>
        <w:tc>
          <w:tcPr>
            <w:tcW w:w="2604" w:type="dxa"/>
            <w:vMerge/>
            <w:tcBorders>
              <w:left w:val="nil"/>
              <w:bottom w:val="single" w:sz="4" w:space="0" w:color="auto"/>
              <w:right w:val="single" w:sz="4" w:space="0" w:color="auto"/>
            </w:tcBorders>
            <w:vAlign w:val="center"/>
          </w:tcPr>
          <w:p w14:paraId="2BB19DD9" w14:textId="5B9D615A" w:rsidR="00E06C7F" w:rsidRPr="00E06C7F" w:rsidRDefault="00E06C7F" w:rsidP="00E06C7F">
            <w:pPr>
              <w:tabs>
                <w:tab w:val="right" w:pos="9356"/>
              </w:tabs>
              <w:rPr>
                <w:rFonts w:ascii="Times New Roman" w:hAnsi="Times New Roman" w:cs="Times New Roman"/>
                <w:sz w:val="24"/>
                <w:szCs w:val="24"/>
              </w:rPr>
            </w:pPr>
          </w:p>
        </w:tc>
        <w:tc>
          <w:tcPr>
            <w:tcW w:w="2977" w:type="dxa"/>
            <w:gridSpan w:val="2"/>
            <w:tcBorders>
              <w:top w:val="nil"/>
              <w:left w:val="nil"/>
              <w:bottom w:val="single" w:sz="4" w:space="0" w:color="auto"/>
              <w:right w:val="single" w:sz="4" w:space="0" w:color="auto"/>
            </w:tcBorders>
            <w:vAlign w:val="center"/>
          </w:tcPr>
          <w:p w14:paraId="58015EA5"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Wifi modulis katla vadībai no interneta</w:t>
            </w:r>
          </w:p>
        </w:tc>
        <w:tc>
          <w:tcPr>
            <w:tcW w:w="2551" w:type="dxa"/>
            <w:tcBorders>
              <w:top w:val="nil"/>
              <w:left w:val="nil"/>
              <w:bottom w:val="single" w:sz="4" w:space="0" w:color="auto"/>
              <w:right w:val="single" w:sz="4" w:space="0" w:color="auto"/>
            </w:tcBorders>
            <w:noWrap/>
            <w:vAlign w:val="center"/>
            <w:hideMark/>
          </w:tcPr>
          <w:p w14:paraId="4798B9BE"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tr w:rsidR="00AD1E1B" w:rsidRPr="00E06C7F" w14:paraId="3E577C96" w14:textId="77777777" w:rsidTr="00923E16">
        <w:trPr>
          <w:trHeight w:val="238"/>
        </w:trPr>
        <w:tc>
          <w:tcPr>
            <w:tcW w:w="799" w:type="dxa"/>
            <w:tcBorders>
              <w:top w:val="nil"/>
              <w:left w:val="single" w:sz="4" w:space="0" w:color="auto"/>
              <w:bottom w:val="single" w:sz="4" w:space="0" w:color="auto"/>
              <w:right w:val="single" w:sz="4" w:space="0" w:color="auto"/>
            </w:tcBorders>
            <w:noWrap/>
            <w:vAlign w:val="center"/>
          </w:tcPr>
          <w:p w14:paraId="003AFFF5" w14:textId="16BB6949" w:rsidR="00AD1E1B" w:rsidRPr="00E06C7F" w:rsidRDefault="00601EF6" w:rsidP="00E06C7F">
            <w:pPr>
              <w:tabs>
                <w:tab w:val="right" w:pos="9356"/>
              </w:tabs>
              <w:rPr>
                <w:rFonts w:ascii="Times New Roman" w:hAnsi="Times New Roman" w:cs="Times New Roman"/>
                <w:sz w:val="24"/>
                <w:szCs w:val="24"/>
              </w:rPr>
            </w:pPr>
            <w:r>
              <w:rPr>
                <w:rFonts w:ascii="Times New Roman" w:hAnsi="Times New Roman" w:cs="Times New Roman"/>
                <w:sz w:val="24"/>
                <w:szCs w:val="24"/>
              </w:rPr>
              <w:t>12.</w:t>
            </w:r>
          </w:p>
        </w:tc>
        <w:tc>
          <w:tcPr>
            <w:tcW w:w="5581" w:type="dxa"/>
            <w:gridSpan w:val="3"/>
            <w:tcBorders>
              <w:top w:val="nil"/>
              <w:left w:val="nil"/>
              <w:bottom w:val="single" w:sz="4" w:space="0" w:color="auto"/>
              <w:right w:val="single" w:sz="4" w:space="0" w:color="auto"/>
            </w:tcBorders>
            <w:noWrap/>
            <w:vAlign w:val="center"/>
          </w:tcPr>
          <w:p w14:paraId="511325F5" w14:textId="3F1B3D2A" w:rsidR="00AD1E1B" w:rsidRPr="00E06C7F" w:rsidRDefault="00AD1E1B" w:rsidP="00E06C7F">
            <w:pPr>
              <w:tabs>
                <w:tab w:val="right" w:pos="9356"/>
              </w:tabs>
              <w:rPr>
                <w:rFonts w:ascii="Times New Roman" w:hAnsi="Times New Roman" w:cs="Times New Roman"/>
                <w:sz w:val="24"/>
                <w:szCs w:val="24"/>
              </w:rPr>
            </w:pPr>
            <w:r>
              <w:rPr>
                <w:rFonts w:ascii="Times New Roman" w:hAnsi="Times New Roman" w:cs="Times New Roman"/>
                <w:sz w:val="24"/>
                <w:szCs w:val="24"/>
              </w:rPr>
              <w:t xml:space="preserve">Kompletā ūdens sildītājs. </w:t>
            </w:r>
            <w:r w:rsidRPr="00A70EE8">
              <w:rPr>
                <w:rFonts w:ascii="Times New Roman" w:hAnsi="Times New Roman" w:cs="Times New Roman"/>
                <w:sz w:val="24"/>
                <w:szCs w:val="24"/>
                <w:u w:val="single"/>
              </w:rPr>
              <w:t>Norādīt sildītāja modeli.</w:t>
            </w:r>
          </w:p>
        </w:tc>
        <w:tc>
          <w:tcPr>
            <w:tcW w:w="2551" w:type="dxa"/>
            <w:tcBorders>
              <w:top w:val="nil"/>
              <w:left w:val="nil"/>
              <w:bottom w:val="single" w:sz="4" w:space="0" w:color="auto"/>
              <w:right w:val="single" w:sz="4" w:space="0" w:color="auto"/>
            </w:tcBorders>
            <w:noWrap/>
            <w:vAlign w:val="center"/>
          </w:tcPr>
          <w:p w14:paraId="66A40B6F" w14:textId="77777777" w:rsidR="00AD1E1B" w:rsidRPr="00E06C7F" w:rsidRDefault="00AD1E1B" w:rsidP="00E06C7F">
            <w:pPr>
              <w:tabs>
                <w:tab w:val="right" w:pos="9356"/>
              </w:tabs>
              <w:rPr>
                <w:rFonts w:ascii="Times New Roman" w:hAnsi="Times New Roman" w:cs="Times New Roman"/>
                <w:sz w:val="24"/>
                <w:szCs w:val="24"/>
              </w:rPr>
            </w:pPr>
          </w:p>
        </w:tc>
      </w:tr>
      <w:tr w:rsidR="00A70EE8" w:rsidRPr="00E06C7F" w14:paraId="6A273CC8"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tcPr>
          <w:p w14:paraId="50D824B2" w14:textId="0EC781C3" w:rsidR="00A70EE8" w:rsidRPr="00E06C7F" w:rsidRDefault="00601EF6" w:rsidP="00E06C7F">
            <w:pPr>
              <w:tabs>
                <w:tab w:val="right" w:pos="9356"/>
              </w:tabs>
              <w:rPr>
                <w:rFonts w:ascii="Times New Roman" w:hAnsi="Times New Roman" w:cs="Times New Roman"/>
                <w:sz w:val="24"/>
                <w:szCs w:val="24"/>
              </w:rPr>
            </w:pPr>
            <w:r>
              <w:rPr>
                <w:rFonts w:ascii="Times New Roman" w:hAnsi="Times New Roman" w:cs="Times New Roman"/>
                <w:sz w:val="24"/>
                <w:szCs w:val="24"/>
              </w:rPr>
              <w:t>13.</w:t>
            </w:r>
          </w:p>
        </w:tc>
        <w:tc>
          <w:tcPr>
            <w:tcW w:w="2604" w:type="dxa"/>
            <w:tcBorders>
              <w:top w:val="nil"/>
              <w:left w:val="nil"/>
              <w:bottom w:val="single" w:sz="4" w:space="0" w:color="auto"/>
              <w:right w:val="single" w:sz="4" w:space="0" w:color="auto"/>
            </w:tcBorders>
            <w:noWrap/>
            <w:vAlign w:val="center"/>
          </w:tcPr>
          <w:p w14:paraId="0F049C3B" w14:textId="26B78232" w:rsidR="00A70EE8"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Sērija</w:t>
            </w:r>
          </w:p>
        </w:tc>
        <w:tc>
          <w:tcPr>
            <w:tcW w:w="2977" w:type="dxa"/>
            <w:gridSpan w:val="2"/>
            <w:tcBorders>
              <w:top w:val="nil"/>
              <w:left w:val="nil"/>
              <w:bottom w:val="single" w:sz="4" w:space="0" w:color="auto"/>
              <w:right w:val="single" w:sz="4" w:space="0" w:color="auto"/>
            </w:tcBorders>
            <w:vAlign w:val="center"/>
          </w:tcPr>
          <w:p w14:paraId="3EEA3590" w14:textId="6D6886B0" w:rsidR="00A70EE8"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kombinētie</w:t>
            </w:r>
          </w:p>
        </w:tc>
        <w:tc>
          <w:tcPr>
            <w:tcW w:w="2551" w:type="dxa"/>
            <w:tcBorders>
              <w:top w:val="nil"/>
              <w:left w:val="nil"/>
              <w:bottom w:val="single" w:sz="4" w:space="0" w:color="auto"/>
              <w:right w:val="single" w:sz="4" w:space="0" w:color="auto"/>
            </w:tcBorders>
            <w:noWrap/>
            <w:vAlign w:val="center"/>
          </w:tcPr>
          <w:p w14:paraId="3A159CA5" w14:textId="77777777" w:rsidR="00A70EE8" w:rsidRPr="00E06C7F" w:rsidRDefault="00A70EE8" w:rsidP="00E06C7F">
            <w:pPr>
              <w:tabs>
                <w:tab w:val="right" w:pos="9356"/>
              </w:tabs>
              <w:rPr>
                <w:rFonts w:ascii="Times New Roman" w:hAnsi="Times New Roman" w:cs="Times New Roman"/>
                <w:sz w:val="24"/>
                <w:szCs w:val="24"/>
              </w:rPr>
            </w:pPr>
          </w:p>
        </w:tc>
      </w:tr>
      <w:tr w:rsidR="00A70EE8" w:rsidRPr="00E06C7F" w14:paraId="725E057D"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tcPr>
          <w:p w14:paraId="2B91D680" w14:textId="5D0B5DB3" w:rsidR="00A70EE8" w:rsidRPr="00E06C7F" w:rsidRDefault="00601EF6" w:rsidP="00E06C7F">
            <w:pPr>
              <w:tabs>
                <w:tab w:val="right" w:pos="9356"/>
              </w:tabs>
              <w:rPr>
                <w:rFonts w:ascii="Times New Roman" w:hAnsi="Times New Roman" w:cs="Times New Roman"/>
                <w:sz w:val="24"/>
                <w:szCs w:val="24"/>
              </w:rPr>
            </w:pPr>
            <w:r>
              <w:rPr>
                <w:rFonts w:ascii="Times New Roman" w:hAnsi="Times New Roman" w:cs="Times New Roman"/>
                <w:sz w:val="24"/>
                <w:szCs w:val="24"/>
              </w:rPr>
              <w:t>14.</w:t>
            </w:r>
          </w:p>
        </w:tc>
        <w:tc>
          <w:tcPr>
            <w:tcW w:w="2604" w:type="dxa"/>
            <w:tcBorders>
              <w:top w:val="nil"/>
              <w:left w:val="nil"/>
              <w:bottom w:val="single" w:sz="4" w:space="0" w:color="auto"/>
              <w:right w:val="single" w:sz="4" w:space="0" w:color="auto"/>
            </w:tcBorders>
            <w:noWrap/>
            <w:vAlign w:val="center"/>
          </w:tcPr>
          <w:p w14:paraId="14DEBB54" w14:textId="54731D9E" w:rsidR="00A70EE8" w:rsidRPr="00E06C7F"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Tilpums</w:t>
            </w:r>
          </w:p>
        </w:tc>
        <w:tc>
          <w:tcPr>
            <w:tcW w:w="2977" w:type="dxa"/>
            <w:gridSpan w:val="2"/>
            <w:tcBorders>
              <w:top w:val="nil"/>
              <w:left w:val="nil"/>
              <w:bottom w:val="single" w:sz="4" w:space="0" w:color="auto"/>
              <w:right w:val="single" w:sz="4" w:space="0" w:color="auto"/>
            </w:tcBorders>
            <w:vAlign w:val="center"/>
          </w:tcPr>
          <w:p w14:paraId="3FC53C4A" w14:textId="0459E2AB" w:rsidR="00A70EE8" w:rsidRPr="00E06C7F"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200 l</w:t>
            </w:r>
          </w:p>
        </w:tc>
        <w:tc>
          <w:tcPr>
            <w:tcW w:w="2551" w:type="dxa"/>
            <w:tcBorders>
              <w:top w:val="nil"/>
              <w:left w:val="nil"/>
              <w:bottom w:val="single" w:sz="4" w:space="0" w:color="auto"/>
              <w:right w:val="single" w:sz="4" w:space="0" w:color="auto"/>
            </w:tcBorders>
            <w:noWrap/>
            <w:vAlign w:val="center"/>
          </w:tcPr>
          <w:p w14:paraId="0CA6B442" w14:textId="77777777" w:rsidR="00A70EE8" w:rsidRPr="00E06C7F" w:rsidRDefault="00A70EE8" w:rsidP="00E06C7F">
            <w:pPr>
              <w:tabs>
                <w:tab w:val="right" w:pos="9356"/>
              </w:tabs>
              <w:rPr>
                <w:rFonts w:ascii="Times New Roman" w:hAnsi="Times New Roman" w:cs="Times New Roman"/>
                <w:sz w:val="24"/>
                <w:szCs w:val="24"/>
              </w:rPr>
            </w:pPr>
          </w:p>
        </w:tc>
      </w:tr>
      <w:tr w:rsidR="00A70EE8" w:rsidRPr="00E06C7F" w14:paraId="711B4B0E"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tcPr>
          <w:p w14:paraId="0762A91F" w14:textId="53BB3150" w:rsidR="00A70EE8" w:rsidRPr="00E06C7F" w:rsidRDefault="00601EF6" w:rsidP="00E06C7F">
            <w:pPr>
              <w:tabs>
                <w:tab w:val="right" w:pos="9356"/>
              </w:tabs>
              <w:rPr>
                <w:rFonts w:ascii="Times New Roman" w:hAnsi="Times New Roman" w:cs="Times New Roman"/>
                <w:sz w:val="24"/>
                <w:szCs w:val="24"/>
              </w:rPr>
            </w:pPr>
            <w:r>
              <w:rPr>
                <w:rFonts w:ascii="Times New Roman" w:hAnsi="Times New Roman" w:cs="Times New Roman"/>
                <w:sz w:val="24"/>
                <w:szCs w:val="24"/>
              </w:rPr>
              <w:t>15.</w:t>
            </w:r>
          </w:p>
        </w:tc>
        <w:tc>
          <w:tcPr>
            <w:tcW w:w="2604" w:type="dxa"/>
            <w:tcBorders>
              <w:top w:val="nil"/>
              <w:left w:val="nil"/>
              <w:bottom w:val="single" w:sz="4" w:space="0" w:color="auto"/>
              <w:right w:val="single" w:sz="4" w:space="0" w:color="auto"/>
            </w:tcBorders>
            <w:noWrap/>
            <w:vAlign w:val="center"/>
          </w:tcPr>
          <w:p w14:paraId="6EFEB8F1" w14:textId="04AD1928" w:rsidR="00A70EE8"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Novietojums</w:t>
            </w:r>
          </w:p>
        </w:tc>
        <w:tc>
          <w:tcPr>
            <w:tcW w:w="2977" w:type="dxa"/>
            <w:gridSpan w:val="2"/>
            <w:tcBorders>
              <w:top w:val="nil"/>
              <w:left w:val="nil"/>
              <w:bottom w:val="single" w:sz="4" w:space="0" w:color="auto"/>
              <w:right w:val="single" w:sz="4" w:space="0" w:color="auto"/>
            </w:tcBorders>
            <w:vAlign w:val="center"/>
          </w:tcPr>
          <w:p w14:paraId="3D09D59C" w14:textId="306E04D8" w:rsidR="00A70EE8"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Vertikāls</w:t>
            </w:r>
          </w:p>
        </w:tc>
        <w:tc>
          <w:tcPr>
            <w:tcW w:w="2551" w:type="dxa"/>
            <w:tcBorders>
              <w:top w:val="nil"/>
              <w:left w:val="nil"/>
              <w:bottom w:val="single" w:sz="4" w:space="0" w:color="auto"/>
              <w:right w:val="single" w:sz="4" w:space="0" w:color="auto"/>
            </w:tcBorders>
            <w:noWrap/>
            <w:vAlign w:val="center"/>
          </w:tcPr>
          <w:p w14:paraId="3D54966B" w14:textId="77777777" w:rsidR="00A70EE8" w:rsidRPr="00E06C7F" w:rsidRDefault="00A70EE8" w:rsidP="00E06C7F">
            <w:pPr>
              <w:tabs>
                <w:tab w:val="right" w:pos="9356"/>
              </w:tabs>
              <w:rPr>
                <w:rFonts w:ascii="Times New Roman" w:hAnsi="Times New Roman" w:cs="Times New Roman"/>
                <w:sz w:val="24"/>
                <w:szCs w:val="24"/>
              </w:rPr>
            </w:pPr>
          </w:p>
        </w:tc>
      </w:tr>
      <w:tr w:rsidR="00A70EE8" w:rsidRPr="00E06C7F" w14:paraId="4BAFCF05"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tcPr>
          <w:p w14:paraId="021014B8" w14:textId="4D0F1AD4" w:rsidR="00A70EE8" w:rsidRPr="00E06C7F" w:rsidRDefault="00601EF6" w:rsidP="00E06C7F">
            <w:pPr>
              <w:tabs>
                <w:tab w:val="right" w:pos="9356"/>
              </w:tabs>
              <w:rPr>
                <w:rFonts w:ascii="Times New Roman" w:hAnsi="Times New Roman" w:cs="Times New Roman"/>
                <w:sz w:val="24"/>
                <w:szCs w:val="24"/>
              </w:rPr>
            </w:pPr>
            <w:r>
              <w:rPr>
                <w:rFonts w:ascii="Times New Roman" w:hAnsi="Times New Roman" w:cs="Times New Roman"/>
                <w:sz w:val="24"/>
                <w:szCs w:val="24"/>
              </w:rPr>
              <w:t>16.</w:t>
            </w:r>
          </w:p>
        </w:tc>
        <w:tc>
          <w:tcPr>
            <w:tcW w:w="2604" w:type="dxa"/>
            <w:tcBorders>
              <w:top w:val="nil"/>
              <w:left w:val="nil"/>
              <w:bottom w:val="single" w:sz="4" w:space="0" w:color="auto"/>
              <w:right w:val="single" w:sz="4" w:space="0" w:color="auto"/>
            </w:tcBorders>
            <w:noWrap/>
            <w:vAlign w:val="center"/>
          </w:tcPr>
          <w:p w14:paraId="3DF79303" w14:textId="7DA7EF21" w:rsidR="00A70EE8"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Svars ar piepildītu ūdeni</w:t>
            </w:r>
          </w:p>
        </w:tc>
        <w:tc>
          <w:tcPr>
            <w:tcW w:w="2977" w:type="dxa"/>
            <w:gridSpan w:val="2"/>
            <w:tcBorders>
              <w:top w:val="nil"/>
              <w:left w:val="nil"/>
              <w:bottom w:val="single" w:sz="4" w:space="0" w:color="auto"/>
              <w:right w:val="single" w:sz="4" w:space="0" w:color="auto"/>
            </w:tcBorders>
            <w:vAlign w:val="center"/>
          </w:tcPr>
          <w:p w14:paraId="5DCFAE76" w14:textId="272B3370" w:rsidR="00A70EE8"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Līdz 270 kg</w:t>
            </w:r>
          </w:p>
        </w:tc>
        <w:tc>
          <w:tcPr>
            <w:tcW w:w="2551" w:type="dxa"/>
            <w:tcBorders>
              <w:top w:val="nil"/>
              <w:left w:val="nil"/>
              <w:bottom w:val="single" w:sz="4" w:space="0" w:color="auto"/>
              <w:right w:val="single" w:sz="4" w:space="0" w:color="auto"/>
            </w:tcBorders>
            <w:noWrap/>
            <w:vAlign w:val="center"/>
          </w:tcPr>
          <w:p w14:paraId="0364C395" w14:textId="77777777" w:rsidR="00A70EE8" w:rsidRPr="00E06C7F" w:rsidRDefault="00A70EE8" w:rsidP="00E06C7F">
            <w:pPr>
              <w:tabs>
                <w:tab w:val="right" w:pos="9356"/>
              </w:tabs>
              <w:rPr>
                <w:rFonts w:ascii="Times New Roman" w:hAnsi="Times New Roman" w:cs="Times New Roman"/>
                <w:sz w:val="24"/>
                <w:szCs w:val="24"/>
              </w:rPr>
            </w:pPr>
          </w:p>
        </w:tc>
      </w:tr>
      <w:tr w:rsidR="00E06C7F" w:rsidRPr="00E06C7F" w14:paraId="0C408529" w14:textId="77777777" w:rsidTr="00E06C7F">
        <w:trPr>
          <w:trHeight w:val="238"/>
        </w:trPr>
        <w:tc>
          <w:tcPr>
            <w:tcW w:w="799" w:type="dxa"/>
            <w:tcBorders>
              <w:top w:val="nil"/>
              <w:left w:val="single" w:sz="4" w:space="0" w:color="auto"/>
              <w:bottom w:val="single" w:sz="4" w:space="0" w:color="auto"/>
              <w:right w:val="single" w:sz="4" w:space="0" w:color="auto"/>
            </w:tcBorders>
            <w:noWrap/>
            <w:vAlign w:val="center"/>
          </w:tcPr>
          <w:p w14:paraId="1AFD4DE6" w14:textId="26C68F96" w:rsidR="00E06C7F" w:rsidRPr="00E06C7F" w:rsidRDefault="00601EF6" w:rsidP="00E06C7F">
            <w:pPr>
              <w:tabs>
                <w:tab w:val="right" w:pos="9356"/>
              </w:tabs>
              <w:rPr>
                <w:rFonts w:ascii="Times New Roman" w:hAnsi="Times New Roman" w:cs="Times New Roman"/>
                <w:sz w:val="24"/>
                <w:szCs w:val="24"/>
              </w:rPr>
            </w:pPr>
            <w:r>
              <w:rPr>
                <w:rFonts w:ascii="Times New Roman" w:hAnsi="Times New Roman" w:cs="Times New Roman"/>
                <w:sz w:val="24"/>
                <w:szCs w:val="24"/>
              </w:rPr>
              <w:t>17.</w:t>
            </w:r>
            <w:r w:rsidR="00E06C7F" w:rsidRPr="00E06C7F">
              <w:rPr>
                <w:rFonts w:ascii="Times New Roman" w:hAnsi="Times New Roman" w:cs="Times New Roman"/>
                <w:sz w:val="24"/>
                <w:szCs w:val="24"/>
              </w:rPr>
              <w:t>.</w:t>
            </w:r>
          </w:p>
        </w:tc>
        <w:tc>
          <w:tcPr>
            <w:tcW w:w="2604" w:type="dxa"/>
            <w:tcBorders>
              <w:top w:val="nil"/>
              <w:left w:val="nil"/>
              <w:bottom w:val="single" w:sz="4" w:space="0" w:color="auto"/>
              <w:right w:val="single" w:sz="4" w:space="0" w:color="auto"/>
            </w:tcBorders>
            <w:noWrap/>
            <w:vAlign w:val="center"/>
          </w:tcPr>
          <w:p w14:paraId="02A2295B" w14:textId="1DEEC01F" w:rsidR="00E06C7F" w:rsidRPr="00E06C7F" w:rsidRDefault="00A70EE8" w:rsidP="00E06C7F">
            <w:pPr>
              <w:tabs>
                <w:tab w:val="right" w:pos="9356"/>
              </w:tabs>
              <w:rPr>
                <w:rFonts w:ascii="Times New Roman" w:hAnsi="Times New Roman" w:cs="Times New Roman"/>
                <w:sz w:val="24"/>
                <w:szCs w:val="24"/>
              </w:rPr>
            </w:pPr>
            <w:r>
              <w:rPr>
                <w:rFonts w:ascii="Times New Roman" w:hAnsi="Times New Roman" w:cs="Times New Roman"/>
                <w:sz w:val="24"/>
                <w:szCs w:val="24"/>
              </w:rPr>
              <w:t>Apkures katla un ūdens sildītāja g</w:t>
            </w:r>
            <w:r w:rsidR="00E06C7F" w:rsidRPr="00E06C7F">
              <w:rPr>
                <w:rFonts w:ascii="Times New Roman" w:hAnsi="Times New Roman" w:cs="Times New Roman"/>
                <w:sz w:val="24"/>
                <w:szCs w:val="24"/>
              </w:rPr>
              <w:t>arantijas termiņš</w:t>
            </w:r>
          </w:p>
        </w:tc>
        <w:tc>
          <w:tcPr>
            <w:tcW w:w="2977" w:type="dxa"/>
            <w:gridSpan w:val="2"/>
            <w:tcBorders>
              <w:top w:val="nil"/>
              <w:left w:val="nil"/>
              <w:bottom w:val="single" w:sz="4" w:space="0" w:color="auto"/>
              <w:right w:val="single" w:sz="4" w:space="0" w:color="auto"/>
            </w:tcBorders>
            <w:vAlign w:val="center"/>
          </w:tcPr>
          <w:p w14:paraId="22192F66"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vismaz 2 gadi</w:t>
            </w:r>
          </w:p>
        </w:tc>
        <w:tc>
          <w:tcPr>
            <w:tcW w:w="2551" w:type="dxa"/>
            <w:tcBorders>
              <w:top w:val="nil"/>
              <w:left w:val="nil"/>
              <w:bottom w:val="single" w:sz="4" w:space="0" w:color="auto"/>
              <w:right w:val="single" w:sz="4" w:space="0" w:color="auto"/>
            </w:tcBorders>
            <w:noWrap/>
            <w:vAlign w:val="center"/>
          </w:tcPr>
          <w:p w14:paraId="3B3C1D65" w14:textId="77777777" w:rsidR="00E06C7F" w:rsidRPr="00E06C7F" w:rsidRDefault="00E06C7F" w:rsidP="00E06C7F">
            <w:pPr>
              <w:tabs>
                <w:tab w:val="right" w:pos="9356"/>
              </w:tabs>
              <w:rPr>
                <w:rFonts w:ascii="Times New Roman" w:hAnsi="Times New Roman" w:cs="Times New Roman"/>
                <w:sz w:val="24"/>
                <w:szCs w:val="24"/>
              </w:rPr>
            </w:pPr>
          </w:p>
        </w:tc>
      </w:tr>
      <w:tr w:rsidR="00E06C7F" w:rsidRPr="00E06C7F" w14:paraId="77982560" w14:textId="77777777" w:rsidTr="00E06C7F">
        <w:trPr>
          <w:trHeight w:val="238"/>
        </w:trPr>
        <w:tc>
          <w:tcPr>
            <w:tcW w:w="799" w:type="dxa"/>
            <w:tcBorders>
              <w:top w:val="single" w:sz="4" w:space="0" w:color="auto"/>
              <w:left w:val="single" w:sz="4" w:space="0" w:color="auto"/>
              <w:bottom w:val="single" w:sz="4" w:space="0" w:color="auto"/>
              <w:right w:val="single" w:sz="4" w:space="0" w:color="auto"/>
            </w:tcBorders>
            <w:noWrap/>
            <w:hideMark/>
          </w:tcPr>
          <w:p w14:paraId="224124BA" w14:textId="3DE32258" w:rsidR="00E06C7F" w:rsidRPr="00E06C7F" w:rsidRDefault="00601EF6" w:rsidP="00E06C7F">
            <w:pPr>
              <w:tabs>
                <w:tab w:val="right" w:pos="9356"/>
              </w:tabs>
              <w:rPr>
                <w:rFonts w:ascii="Times New Roman" w:hAnsi="Times New Roman" w:cs="Times New Roman"/>
                <w:sz w:val="24"/>
                <w:szCs w:val="24"/>
              </w:rPr>
            </w:pPr>
            <w:r>
              <w:rPr>
                <w:rFonts w:ascii="Times New Roman" w:hAnsi="Times New Roman" w:cs="Times New Roman"/>
                <w:sz w:val="24"/>
                <w:szCs w:val="24"/>
              </w:rPr>
              <w:t>18</w:t>
            </w:r>
            <w:r w:rsidR="00E06C7F" w:rsidRPr="00E06C7F">
              <w:rPr>
                <w:rFonts w:ascii="Times New Roman" w:hAnsi="Times New Roman" w:cs="Times New Roman"/>
                <w:sz w:val="24"/>
                <w:szCs w:val="24"/>
              </w:rPr>
              <w:t>.</w:t>
            </w:r>
          </w:p>
        </w:tc>
        <w:tc>
          <w:tcPr>
            <w:tcW w:w="3596" w:type="dxa"/>
            <w:gridSpan w:val="2"/>
            <w:tcBorders>
              <w:top w:val="single" w:sz="4" w:space="0" w:color="auto"/>
              <w:left w:val="nil"/>
              <w:bottom w:val="single" w:sz="4" w:space="0" w:color="auto"/>
              <w:right w:val="single" w:sz="4" w:space="0" w:color="auto"/>
            </w:tcBorders>
            <w:noWrap/>
            <w:hideMark/>
          </w:tcPr>
          <w:p w14:paraId="5A5C863E" w14:textId="4250D779" w:rsidR="00E06C7F" w:rsidRPr="00E06C7F" w:rsidRDefault="00E06C7F" w:rsidP="00E06C7F">
            <w:pPr>
              <w:tabs>
                <w:tab w:val="right" w:pos="9356"/>
              </w:tabs>
              <w:rPr>
                <w:rFonts w:ascii="Times New Roman" w:hAnsi="Times New Roman" w:cs="Times New Roman"/>
                <w:b/>
                <w:bCs/>
                <w:sz w:val="24"/>
                <w:szCs w:val="24"/>
              </w:rPr>
            </w:pPr>
            <w:r w:rsidRPr="00E06C7F">
              <w:rPr>
                <w:rFonts w:ascii="Times New Roman" w:hAnsi="Times New Roman" w:cs="Times New Roman"/>
                <w:b/>
                <w:bCs/>
                <w:sz w:val="24"/>
                <w:szCs w:val="24"/>
              </w:rPr>
              <w:t>Piedāvātā cena (EUR), bez PVN</w:t>
            </w:r>
          </w:p>
        </w:tc>
        <w:tc>
          <w:tcPr>
            <w:tcW w:w="4536" w:type="dxa"/>
            <w:gridSpan w:val="2"/>
            <w:tcBorders>
              <w:top w:val="single" w:sz="4" w:space="0" w:color="auto"/>
              <w:left w:val="nil"/>
              <w:bottom w:val="single" w:sz="4" w:space="0" w:color="auto"/>
              <w:right w:val="single" w:sz="4" w:space="0" w:color="auto"/>
            </w:tcBorders>
            <w:vAlign w:val="center"/>
            <w:hideMark/>
          </w:tcPr>
          <w:p w14:paraId="2A96D5E3" w14:textId="77777777" w:rsidR="00E06C7F" w:rsidRPr="00E06C7F" w:rsidRDefault="00E06C7F" w:rsidP="00E06C7F">
            <w:pPr>
              <w:tabs>
                <w:tab w:val="right" w:pos="9356"/>
              </w:tabs>
              <w:rPr>
                <w:rFonts w:ascii="Times New Roman" w:hAnsi="Times New Roman" w:cs="Times New Roman"/>
                <w:sz w:val="24"/>
                <w:szCs w:val="24"/>
              </w:rPr>
            </w:pPr>
            <w:r w:rsidRPr="00E06C7F">
              <w:rPr>
                <w:rFonts w:ascii="Times New Roman" w:hAnsi="Times New Roman" w:cs="Times New Roman"/>
                <w:sz w:val="24"/>
                <w:szCs w:val="24"/>
              </w:rPr>
              <w:t> </w:t>
            </w:r>
          </w:p>
        </w:tc>
      </w:tr>
      <w:bookmarkEnd w:id="0"/>
    </w:tbl>
    <w:p w14:paraId="02C08C7C" w14:textId="77777777" w:rsidR="00D1138A" w:rsidRDefault="00D1138A" w:rsidP="00EE6E50">
      <w:pPr>
        <w:tabs>
          <w:tab w:val="right" w:pos="9356"/>
        </w:tabs>
        <w:rPr>
          <w:rFonts w:ascii="Times New Roman" w:hAnsi="Times New Roman" w:cs="Times New Roman"/>
          <w:sz w:val="24"/>
          <w:szCs w:val="24"/>
        </w:rPr>
      </w:pPr>
    </w:p>
    <w:p w14:paraId="438DC6D4" w14:textId="195C3DEE" w:rsidR="00EE6E50" w:rsidRDefault="00EE6E50" w:rsidP="00EE6E50">
      <w:pPr>
        <w:tabs>
          <w:tab w:val="right" w:pos="9356"/>
        </w:tabs>
        <w:rPr>
          <w:rFonts w:ascii="Times New Roman" w:hAnsi="Times New Roman" w:cs="Times New Roman"/>
          <w:sz w:val="24"/>
          <w:szCs w:val="24"/>
        </w:rPr>
      </w:pPr>
      <w:r>
        <w:rPr>
          <w:rFonts w:ascii="Times New Roman" w:hAnsi="Times New Roman" w:cs="Times New Roman"/>
          <w:sz w:val="24"/>
          <w:szCs w:val="24"/>
        </w:rPr>
        <w:t>Īpašie noteikumi:</w:t>
      </w:r>
    </w:p>
    <w:p w14:paraId="0C9A5536" w14:textId="77777777" w:rsidR="00EE4F69" w:rsidRPr="000053FB" w:rsidRDefault="00EE4F69" w:rsidP="00EE4F69">
      <w:pPr>
        <w:numPr>
          <w:ilvl w:val="0"/>
          <w:numId w:val="1"/>
        </w:numPr>
        <w:spacing w:after="0" w:line="240" w:lineRule="auto"/>
        <w:jc w:val="both"/>
        <w:rPr>
          <w:rFonts w:ascii="Times New Roman" w:eastAsia="Times New Roman" w:hAnsi="Times New Roman" w:cs="Times New Roman"/>
        </w:rPr>
      </w:pPr>
      <w:r w:rsidRPr="000053FB">
        <w:rPr>
          <w:rFonts w:ascii="Times New Roman" w:eastAsia="Times New Roman" w:hAnsi="Times New Roman" w:cs="Times New Roman"/>
        </w:rPr>
        <w:t xml:space="preserve">Pretendents Piedāvājumā ailītē, norāda: </w:t>
      </w:r>
      <w:r w:rsidRPr="000053FB">
        <w:rPr>
          <w:rFonts w:ascii="Times New Roman" w:eastAsia="Times New Roman" w:hAnsi="Times New Roman" w:cs="Times New Roman"/>
          <w:u w:val="single"/>
        </w:rPr>
        <w:t>konkrētus parametrus vai komplektāciju, nevis apstiprinājumu vai noliegumu par to esamību konkrētajam iepirkuma priekšmetam</w:t>
      </w:r>
      <w:r w:rsidRPr="000053FB">
        <w:rPr>
          <w:rFonts w:ascii="Times New Roman" w:eastAsia="Times New Roman" w:hAnsi="Times New Roman" w:cs="Times New Roman"/>
        </w:rPr>
        <w:t>.</w:t>
      </w:r>
    </w:p>
    <w:p w14:paraId="62320944" w14:textId="2FDA2D4A" w:rsidR="000053FB" w:rsidRPr="000053FB" w:rsidRDefault="000053FB" w:rsidP="000053FB">
      <w:pPr>
        <w:pStyle w:val="Sarakstarindkopa"/>
        <w:numPr>
          <w:ilvl w:val="0"/>
          <w:numId w:val="1"/>
        </w:numPr>
        <w:spacing w:after="0" w:line="240" w:lineRule="auto"/>
        <w:jc w:val="both"/>
        <w:rPr>
          <w:rFonts w:ascii="Times New Roman" w:hAnsi="Times New Roman" w:cs="Times New Roman"/>
        </w:rPr>
      </w:pPr>
      <w:r w:rsidRPr="000053FB">
        <w:rPr>
          <w:rFonts w:ascii="Times New Roman" w:hAnsi="Times New Roman" w:cs="Times New Roman"/>
        </w:rPr>
        <w:t>Visiem materiāliem jābūt sertificētiem saskaņā ar Latvijas Republikas standartiem un normatīviem dokumentiem. Pēc Pasūtītāja pieprasījuma Pretendentam jāiesniedz materiālu sertifikātus, kuri apliecina produkcijas atbilstību drošības un kvalitātes prasībām, kā arī Latvijas Republikas standartiem un normatīviem dokumentiem.</w:t>
      </w:r>
    </w:p>
    <w:p w14:paraId="3F742E8C" w14:textId="77777777" w:rsidR="00EE6E50" w:rsidRDefault="00EE6E50" w:rsidP="00EE6E50">
      <w:pPr>
        <w:ind w:right="-93"/>
        <w:jc w:val="both"/>
        <w:rPr>
          <w:sz w:val="20"/>
          <w:szCs w:val="20"/>
        </w:rPr>
      </w:pPr>
    </w:p>
    <w:p w14:paraId="672A93EA" w14:textId="77777777" w:rsidR="00EE6E50" w:rsidRPr="009A09A6" w:rsidRDefault="00EE6E50" w:rsidP="00EE6E50">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spacing w:line="220" w:lineRule="exact"/>
        <w:ind w:firstLine="426"/>
        <w:jc w:val="both"/>
        <w:rPr>
          <w:rFonts w:ascii="Times New Roman" w:hAnsi="Times New Roman" w:cs="Times New Roman"/>
          <w:b/>
          <w:bCs/>
          <w:u w:val="single"/>
        </w:rPr>
      </w:pPr>
      <w:r w:rsidRPr="009A09A6">
        <w:rPr>
          <w:rFonts w:ascii="Times New Roman" w:hAnsi="Times New Roman" w:cs="Times New Roman"/>
          <w:b/>
          <w:bCs/>
          <w:u w:val="single"/>
        </w:rPr>
        <w:t xml:space="preserve">Parakstot šo pieteikumu, </w:t>
      </w:r>
      <w:r>
        <w:rPr>
          <w:rFonts w:ascii="Times New Roman" w:hAnsi="Times New Roman" w:cs="Times New Roman"/>
          <w:b/>
          <w:bCs/>
          <w:u w:val="single"/>
        </w:rPr>
        <w:t>pretendents apliecina</w:t>
      </w:r>
      <w:r w:rsidRPr="009A09A6">
        <w:rPr>
          <w:rFonts w:ascii="Times New Roman" w:hAnsi="Times New Roman" w:cs="Times New Roman"/>
          <w:b/>
          <w:bCs/>
          <w:u w:val="single"/>
        </w:rPr>
        <w:t>, ka:</w:t>
      </w:r>
    </w:p>
    <w:p w14:paraId="677956C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Ir iepazinies</w:t>
      </w:r>
      <w:r w:rsidRPr="009A09A6">
        <w:rPr>
          <w:rFonts w:ascii="Times New Roman" w:hAnsi="Times New Roman" w:cs="Times New Roman"/>
        </w:rPr>
        <w:t xml:space="preserve"> ar cenu aptaujas noteiktajām tehniskajām prasībām un piekrīt visiem cenu aptaujas noteikumiem;</w:t>
      </w:r>
    </w:p>
    <w:p w14:paraId="35037AF8"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pretendenta</w:t>
      </w:r>
      <w:r w:rsidRPr="009A09A6">
        <w:rPr>
          <w:rFonts w:ascii="Times New Roman" w:hAnsi="Times New Roman" w:cs="Times New Roman"/>
        </w:rPr>
        <w:t xml:space="preserve"> rīcībā ir visi nepieciešamie resursi savlaicīgai un kvalitatīvai līguma izpildei;</w:t>
      </w:r>
    </w:p>
    <w:p w14:paraId="6191520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līguma slēgšanas tiesību piešķiršanas gadījumā </w:t>
      </w:r>
      <w:r>
        <w:rPr>
          <w:rFonts w:ascii="Times New Roman" w:hAnsi="Times New Roman" w:cs="Times New Roman"/>
        </w:rPr>
        <w:t xml:space="preserve">pretendents </w:t>
      </w:r>
      <w:r w:rsidRPr="009A09A6">
        <w:rPr>
          <w:rFonts w:ascii="Times New Roman" w:hAnsi="Times New Roman" w:cs="Times New Roman"/>
        </w:rPr>
        <w:t>pildīs visus nosacījumus un strādās pie līguma izpildes;</w:t>
      </w:r>
    </w:p>
    <w:p w14:paraId="1F050A3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lastRenderedPageBreak/>
        <w:t>šis Piedāvājums ir sagatavots individuāli un nav saskaņots ar konkurentiem;</w:t>
      </w:r>
    </w:p>
    <w:p w14:paraId="1F65F637"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visa piedāvājumā sniegtā informācija ir patiesa;</w:t>
      </w:r>
    </w:p>
    <w:p w14:paraId="25A356B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ka Piedāvājums ir spēkā 30 (trīsdesmit) dienas, skaitot no piedāvājumu pēdējās iesniegšanas  dienas;</w:t>
      </w:r>
    </w:p>
    <w:p w14:paraId="0642E0A3"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gadījumā, ja </w:t>
      </w:r>
      <w:r>
        <w:rPr>
          <w:rFonts w:ascii="Times New Roman" w:hAnsi="Times New Roman" w:cs="Times New Roman"/>
        </w:rPr>
        <w:t>pretendents tiks atzīts</w:t>
      </w:r>
      <w:r w:rsidRPr="009A09A6">
        <w:rPr>
          <w:rFonts w:ascii="Times New Roman" w:hAnsi="Times New Roman" w:cs="Times New Roman"/>
        </w:rPr>
        <w:t xml:space="preserve"> par iepirkuma uzvarētāju, līgumsaistību izpildei tiks nozīmēta pilnvarotā persona </w:t>
      </w:r>
      <w:r w:rsidRPr="009A09A6">
        <w:rPr>
          <w:rFonts w:ascii="Times New Roman" w:hAnsi="Times New Roman" w:cs="Times New Roman"/>
          <w:i/>
          <w:iCs/>
        </w:rPr>
        <w:t>(amats, vārds, uzvārds)</w:t>
      </w:r>
      <w:r w:rsidRPr="009A09A6">
        <w:rPr>
          <w:rFonts w:ascii="Times New Roman" w:hAnsi="Times New Roman" w:cs="Times New Roman"/>
        </w:rPr>
        <w:t>, tālrunis _____________, e-pasta adrese: ______________________________.</w:t>
      </w:r>
    </w:p>
    <w:p w14:paraId="4EB07022"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sagatavojot un iesniedzot šo piedāvājumu, </w:t>
      </w:r>
      <w:r>
        <w:rPr>
          <w:rFonts w:ascii="Times New Roman" w:hAnsi="Times New Roman" w:cs="Times New Roman"/>
        </w:rPr>
        <w:t>pretendents ir izpildījis</w:t>
      </w:r>
      <w:r w:rsidRPr="009A09A6">
        <w:rPr>
          <w:rFonts w:ascii="Times New Roman" w:hAnsi="Times New Roman" w:cs="Times New Roman"/>
        </w:rPr>
        <w:t xml:space="preserve"> Eiropas Parlamenta un Padomes 2016.gada 27.aprīļa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14:paraId="61CA948D" w14:textId="77777777" w:rsidR="00EE6E50" w:rsidRDefault="00EE6E50" w:rsidP="00EE6E50">
      <w:pPr>
        <w:autoSpaceDE w:val="0"/>
        <w:autoSpaceDN w:val="0"/>
        <w:adjustRightInd w:val="0"/>
        <w:rPr>
          <w:rFonts w:ascii="Palatino Linotype" w:hAnsi="Palatino Linotype"/>
          <w:sz w:val="2"/>
          <w:szCs w:val="2"/>
        </w:rPr>
      </w:pPr>
    </w:p>
    <w:p w14:paraId="33B1DB03" w14:textId="77777777" w:rsidR="00EE6E50" w:rsidRPr="00BF248E" w:rsidRDefault="00EE6E50" w:rsidP="00EE6E50">
      <w:pPr>
        <w:pStyle w:val="Apakpunkts"/>
        <w:tabs>
          <w:tab w:val="left" w:pos="708"/>
        </w:tabs>
        <w:spacing w:line="220" w:lineRule="exact"/>
        <w:ind w:left="0" w:firstLine="0"/>
        <w:jc w:val="both"/>
        <w:rPr>
          <w:rFonts w:ascii="Times New Roman" w:hAnsi="Times New Roman"/>
          <w:b w:val="0"/>
          <w:bCs w:val="0"/>
        </w:rPr>
      </w:pPr>
      <w:r w:rsidRPr="00BF248E">
        <w:rPr>
          <w:rFonts w:ascii="Times New Roman" w:hAnsi="Times New Roman"/>
          <w:b w:val="0"/>
          <w:bCs w:val="0"/>
        </w:rPr>
        <w:t>Personas ar paraksta tiesībām</w:t>
      </w:r>
      <w:r>
        <w:rPr>
          <w:rStyle w:val="Vresatsauce"/>
          <w:rFonts w:ascii="Times New Roman" w:hAnsi="Times New Roman"/>
          <w:b w:val="0"/>
          <w:bCs w:val="0"/>
        </w:rPr>
        <w:footnoteReference w:id="1"/>
      </w:r>
      <w:r w:rsidRPr="00BF248E">
        <w:rPr>
          <w:rFonts w:ascii="Times New Roman" w:hAnsi="Times New Roman"/>
          <w:b w:val="0"/>
          <w:bCs w:val="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771"/>
      </w:tblGrid>
      <w:tr w:rsidR="00EE6E50" w:rsidRPr="00BF248E" w14:paraId="3E4B528C"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492BCA3F"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Vārds, uzvārds, amats</w:t>
            </w:r>
          </w:p>
        </w:tc>
        <w:tc>
          <w:tcPr>
            <w:tcW w:w="6583" w:type="dxa"/>
            <w:tcBorders>
              <w:top w:val="single" w:sz="4" w:space="0" w:color="auto"/>
              <w:left w:val="single" w:sz="4" w:space="0" w:color="auto"/>
              <w:bottom w:val="single" w:sz="4" w:space="0" w:color="auto"/>
              <w:right w:val="single" w:sz="4" w:space="0" w:color="auto"/>
            </w:tcBorders>
          </w:tcPr>
          <w:p w14:paraId="2FFAA9A8"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7BF7AA6B"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AAA8765"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Paraksts</w:t>
            </w:r>
          </w:p>
        </w:tc>
        <w:tc>
          <w:tcPr>
            <w:tcW w:w="6583" w:type="dxa"/>
            <w:tcBorders>
              <w:top w:val="single" w:sz="4" w:space="0" w:color="auto"/>
              <w:left w:val="single" w:sz="4" w:space="0" w:color="auto"/>
              <w:bottom w:val="single" w:sz="4" w:space="0" w:color="auto"/>
              <w:right w:val="single" w:sz="4" w:space="0" w:color="auto"/>
            </w:tcBorders>
          </w:tcPr>
          <w:p w14:paraId="2B1912EC"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464DECB0"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751BE09"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Datums</w:t>
            </w:r>
          </w:p>
        </w:tc>
        <w:tc>
          <w:tcPr>
            <w:tcW w:w="6583" w:type="dxa"/>
            <w:tcBorders>
              <w:top w:val="single" w:sz="4" w:space="0" w:color="auto"/>
              <w:left w:val="single" w:sz="4" w:space="0" w:color="auto"/>
              <w:bottom w:val="single" w:sz="4" w:space="0" w:color="auto"/>
              <w:right w:val="single" w:sz="4" w:space="0" w:color="auto"/>
            </w:tcBorders>
          </w:tcPr>
          <w:p w14:paraId="45F44027"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bl>
    <w:p w14:paraId="367DF195" w14:textId="77777777" w:rsidR="00EE6E50" w:rsidRDefault="00EE6E50" w:rsidP="00EE6E50">
      <w:pPr>
        <w:rPr>
          <w:sz w:val="18"/>
          <w:szCs w:val="18"/>
        </w:rPr>
      </w:pPr>
    </w:p>
    <w:p w14:paraId="0B60418F" w14:textId="77777777" w:rsidR="00AF0B2C" w:rsidRDefault="00EE6E50" w:rsidP="00EE6E50">
      <w:pPr>
        <w:tabs>
          <w:tab w:val="right" w:pos="9356"/>
        </w:tabs>
        <w:rPr>
          <w:rFonts w:ascii="Times New Roman" w:hAnsi="Times New Roman" w:cs="Times New Roman"/>
          <w:sz w:val="24"/>
          <w:szCs w:val="24"/>
        </w:rPr>
      </w:pPr>
      <w:r w:rsidRPr="00574290">
        <w:rPr>
          <w:rFonts w:ascii="Times New Roman" w:hAnsi="Times New Roman" w:cs="Times New Roman"/>
          <w:sz w:val="24"/>
          <w:szCs w:val="24"/>
        </w:rPr>
        <w:t xml:space="preserve">Tirgus izpētes veicējs: </w:t>
      </w:r>
      <w:r w:rsidR="00AF0B2C" w:rsidRPr="00AF0B2C">
        <w:rPr>
          <w:rFonts w:ascii="Times New Roman" w:hAnsi="Times New Roman" w:cs="Times New Roman"/>
          <w:sz w:val="24"/>
          <w:szCs w:val="24"/>
        </w:rPr>
        <w:t>SIA Jēkabpils pakalpojumi sabiedrisko attiecību speciāliste</w:t>
      </w:r>
    </w:p>
    <w:p w14:paraId="4040473E" w14:textId="7FA22B33" w:rsidR="00EE6E50" w:rsidRPr="00574290" w:rsidRDefault="00AF0B2C" w:rsidP="00EE6E50">
      <w:pPr>
        <w:tabs>
          <w:tab w:val="right" w:pos="9356"/>
        </w:tabs>
        <w:rPr>
          <w:rFonts w:ascii="Times New Roman" w:hAnsi="Times New Roman" w:cs="Times New Roman"/>
          <w:sz w:val="24"/>
          <w:szCs w:val="24"/>
        </w:rPr>
      </w:pPr>
      <w:r w:rsidRPr="00AF0B2C">
        <w:rPr>
          <w:rFonts w:ascii="Times New Roman" w:hAnsi="Times New Roman" w:cs="Times New Roman"/>
          <w:sz w:val="24"/>
          <w:szCs w:val="24"/>
        </w:rPr>
        <w:t>______________________________I.Kancāne</w:t>
      </w:r>
    </w:p>
    <w:p w14:paraId="26353B80" w14:textId="0439372C" w:rsidR="00D221B9" w:rsidRPr="00CC19B6" w:rsidRDefault="00EE6E50" w:rsidP="00CC19B6">
      <w:pPr>
        <w:tabs>
          <w:tab w:val="right" w:pos="9356"/>
        </w:tabs>
        <w:rPr>
          <w:rFonts w:ascii="Times New Roman" w:hAnsi="Times New Roman" w:cs="Times New Roman"/>
          <w:sz w:val="24"/>
          <w:szCs w:val="24"/>
        </w:rPr>
      </w:pPr>
      <w:r w:rsidRPr="00574290">
        <w:rPr>
          <w:rFonts w:ascii="Times New Roman" w:hAnsi="Times New Roman" w:cs="Times New Roman"/>
          <w:sz w:val="24"/>
          <w:szCs w:val="24"/>
        </w:rPr>
        <w:t>Datums: 20</w:t>
      </w:r>
      <w:r w:rsidR="00AF0B2C">
        <w:rPr>
          <w:rFonts w:ascii="Times New Roman" w:hAnsi="Times New Roman" w:cs="Times New Roman"/>
          <w:sz w:val="24"/>
          <w:szCs w:val="24"/>
        </w:rPr>
        <w:t>2</w:t>
      </w:r>
      <w:r w:rsidR="00D1138A">
        <w:rPr>
          <w:rFonts w:ascii="Times New Roman" w:hAnsi="Times New Roman" w:cs="Times New Roman"/>
          <w:sz w:val="24"/>
          <w:szCs w:val="24"/>
        </w:rPr>
        <w:t>2</w:t>
      </w:r>
      <w:r w:rsidRPr="00574290">
        <w:rPr>
          <w:rFonts w:ascii="Times New Roman" w:hAnsi="Times New Roman" w:cs="Times New Roman"/>
          <w:sz w:val="24"/>
          <w:szCs w:val="24"/>
        </w:rPr>
        <w:t xml:space="preserve"> .gada </w:t>
      </w:r>
      <w:r w:rsidR="00E06C7F">
        <w:rPr>
          <w:rFonts w:ascii="Times New Roman" w:hAnsi="Times New Roman" w:cs="Times New Roman"/>
          <w:sz w:val="24"/>
          <w:szCs w:val="24"/>
        </w:rPr>
        <w:t>18</w:t>
      </w:r>
      <w:r w:rsidR="00AF0B2C">
        <w:rPr>
          <w:rFonts w:ascii="Times New Roman" w:hAnsi="Times New Roman" w:cs="Times New Roman"/>
          <w:sz w:val="24"/>
          <w:szCs w:val="24"/>
        </w:rPr>
        <w:t>.</w:t>
      </w:r>
      <w:r w:rsidR="00D1138A">
        <w:rPr>
          <w:rFonts w:ascii="Times New Roman" w:hAnsi="Times New Roman" w:cs="Times New Roman"/>
          <w:sz w:val="24"/>
          <w:szCs w:val="24"/>
        </w:rPr>
        <w:t>aprīlis</w:t>
      </w:r>
    </w:p>
    <w:sectPr w:rsidR="00D221B9" w:rsidRPr="00CC19B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AD0B7" w14:textId="77777777" w:rsidR="00917FF8" w:rsidRDefault="00917FF8" w:rsidP="00EE6E50">
      <w:pPr>
        <w:spacing w:after="0" w:line="240" w:lineRule="auto"/>
      </w:pPr>
      <w:r>
        <w:separator/>
      </w:r>
    </w:p>
  </w:endnote>
  <w:endnote w:type="continuationSeparator" w:id="0">
    <w:p w14:paraId="3CAA1DDC" w14:textId="77777777" w:rsidR="00917FF8" w:rsidRDefault="00917FF8" w:rsidP="00EE6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AA136" w14:textId="77777777" w:rsidR="00917FF8" w:rsidRDefault="00917FF8" w:rsidP="00EE6E50">
      <w:pPr>
        <w:spacing w:after="0" w:line="240" w:lineRule="auto"/>
      </w:pPr>
      <w:r>
        <w:separator/>
      </w:r>
    </w:p>
  </w:footnote>
  <w:footnote w:type="continuationSeparator" w:id="0">
    <w:p w14:paraId="15F42182" w14:textId="77777777" w:rsidR="00917FF8" w:rsidRDefault="00917FF8" w:rsidP="00EE6E50">
      <w:pPr>
        <w:spacing w:after="0" w:line="240" w:lineRule="auto"/>
      </w:pPr>
      <w:r>
        <w:continuationSeparator/>
      </w:r>
    </w:p>
  </w:footnote>
  <w:footnote w:id="1">
    <w:p w14:paraId="2DAD8FE7" w14:textId="77777777" w:rsidR="00EE6E50" w:rsidRPr="00BF248E" w:rsidRDefault="00EE6E50" w:rsidP="00EE6E50">
      <w:pPr>
        <w:pStyle w:val="Vresteksts"/>
        <w:rPr>
          <w:lang w:val="lv-LV"/>
        </w:rPr>
      </w:pPr>
      <w:r>
        <w:rPr>
          <w:rStyle w:val="Vresatsauce"/>
        </w:rPr>
        <w:footnoteRef/>
      </w:r>
      <w:r w:rsidRPr="00A728F0">
        <w:rPr>
          <w:lang w:val="lv-LV"/>
        </w:rPr>
        <w:t xml:space="preserve"> </w:t>
      </w:r>
      <w:r w:rsidRPr="00BF248E">
        <w:rPr>
          <w:lang w:val="lv-LV"/>
        </w:rPr>
        <w:t>Ja piedāvājumu ir parakstījusi pilnvarota persona, piedāvājumam jāpievieno pilnvara.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03EA"/>
    <w:multiLevelType w:val="multilevel"/>
    <w:tmpl w:val="B43C0CF6"/>
    <w:lvl w:ilvl="0">
      <w:start w:val="1"/>
      <w:numFmt w:val="decimal"/>
      <w:lvlText w:val="%1."/>
      <w:lvlJc w:val="left"/>
      <w:pPr>
        <w:ind w:left="0" w:firstLine="0"/>
      </w:pPr>
      <w:rPr>
        <w:rFonts w:ascii="Times New Roman" w:eastAsia="Times New Roman" w:hAnsi="Times New Roman" w:cs="Times New Roman"/>
        <w:i w:val="0"/>
      </w:rPr>
    </w:lvl>
    <w:lvl w:ilvl="1">
      <w:start w:val="1"/>
      <w:numFmt w:val="bullet"/>
      <w:lvlText w:val="o"/>
      <w:lvlJc w:val="left"/>
      <w:pPr>
        <w:ind w:left="720" w:firstLine="360"/>
      </w:pPr>
      <w:rPr>
        <w:rFonts w:ascii="Arial" w:eastAsia="Arial" w:hAnsi="Arial" w:cs="Arial"/>
      </w:rPr>
    </w:lvl>
    <w:lvl w:ilvl="2">
      <w:start w:val="1"/>
      <w:numFmt w:val="bullet"/>
      <w:lvlText w:val="▪"/>
      <w:lvlJc w:val="left"/>
      <w:pPr>
        <w:ind w:left="1440" w:firstLine="1080"/>
      </w:pPr>
      <w:rPr>
        <w:rFonts w:ascii="Arial" w:eastAsia="Arial" w:hAnsi="Arial" w:cs="Arial"/>
      </w:rPr>
    </w:lvl>
    <w:lvl w:ilvl="3">
      <w:start w:val="1"/>
      <w:numFmt w:val="bullet"/>
      <w:lvlText w:val="●"/>
      <w:lvlJc w:val="left"/>
      <w:pPr>
        <w:ind w:left="2160" w:firstLine="1800"/>
      </w:pPr>
      <w:rPr>
        <w:rFonts w:ascii="Arial" w:eastAsia="Arial" w:hAnsi="Arial" w:cs="Arial"/>
      </w:rPr>
    </w:lvl>
    <w:lvl w:ilvl="4">
      <w:start w:val="1"/>
      <w:numFmt w:val="bullet"/>
      <w:lvlText w:val="o"/>
      <w:lvlJc w:val="left"/>
      <w:pPr>
        <w:ind w:left="2880" w:firstLine="2520"/>
      </w:pPr>
      <w:rPr>
        <w:rFonts w:ascii="Arial" w:eastAsia="Arial" w:hAnsi="Arial" w:cs="Arial"/>
      </w:rPr>
    </w:lvl>
    <w:lvl w:ilvl="5">
      <w:start w:val="1"/>
      <w:numFmt w:val="bullet"/>
      <w:lvlText w:val="▪"/>
      <w:lvlJc w:val="left"/>
      <w:pPr>
        <w:ind w:left="3600" w:firstLine="3240"/>
      </w:pPr>
      <w:rPr>
        <w:rFonts w:ascii="Arial" w:eastAsia="Arial" w:hAnsi="Arial" w:cs="Arial"/>
      </w:rPr>
    </w:lvl>
    <w:lvl w:ilvl="6">
      <w:start w:val="1"/>
      <w:numFmt w:val="bullet"/>
      <w:lvlText w:val="●"/>
      <w:lvlJc w:val="left"/>
      <w:pPr>
        <w:ind w:left="4320" w:firstLine="3960"/>
      </w:pPr>
      <w:rPr>
        <w:rFonts w:ascii="Arial" w:eastAsia="Arial" w:hAnsi="Arial" w:cs="Arial"/>
      </w:rPr>
    </w:lvl>
    <w:lvl w:ilvl="7">
      <w:start w:val="1"/>
      <w:numFmt w:val="bullet"/>
      <w:lvlText w:val="o"/>
      <w:lvlJc w:val="left"/>
      <w:pPr>
        <w:ind w:left="5040" w:firstLine="4680"/>
      </w:pPr>
      <w:rPr>
        <w:rFonts w:ascii="Arial" w:eastAsia="Arial" w:hAnsi="Arial" w:cs="Arial"/>
      </w:rPr>
    </w:lvl>
    <w:lvl w:ilvl="8">
      <w:start w:val="1"/>
      <w:numFmt w:val="bullet"/>
      <w:lvlText w:val="▪"/>
      <w:lvlJc w:val="left"/>
      <w:pPr>
        <w:ind w:left="5760" w:firstLine="5400"/>
      </w:pPr>
      <w:rPr>
        <w:rFonts w:ascii="Arial" w:eastAsia="Arial" w:hAnsi="Arial" w:cs="Arial"/>
      </w:rPr>
    </w:lvl>
  </w:abstractNum>
  <w:abstractNum w:abstractNumId="1" w15:restartNumberingAfterBreak="0">
    <w:nsid w:val="5E470413"/>
    <w:multiLevelType w:val="multilevel"/>
    <w:tmpl w:val="DD3CEBFE"/>
    <w:lvl w:ilvl="0">
      <w:start w:val="1"/>
      <w:numFmt w:val="decimal"/>
      <w:lvlText w:val="%1."/>
      <w:lvlJc w:val="left"/>
      <w:pPr>
        <w:ind w:left="360" w:hanging="360"/>
      </w:pPr>
      <w:rPr>
        <w:rFonts w:ascii="Times New Roman" w:eastAsia="Times New Roman" w:hAnsi="Times New Roman" w:cs="Times New Roman"/>
        <w:i w:val="0"/>
      </w:rPr>
    </w:lvl>
    <w:lvl w:ilvl="1">
      <w:start w:val="1"/>
      <w:numFmt w:val="decimal"/>
      <w:isLgl/>
      <w:lvlText w:val="%1.%2."/>
      <w:lvlJc w:val="left"/>
      <w:pPr>
        <w:ind w:left="1555" w:hanging="420"/>
      </w:pPr>
    </w:lvl>
    <w:lvl w:ilvl="2">
      <w:start w:val="1"/>
      <w:numFmt w:val="decimal"/>
      <w:isLgl/>
      <w:lvlText w:val="%1.%2.%3."/>
      <w:lvlJc w:val="left"/>
      <w:pPr>
        <w:ind w:left="2215" w:hanging="720"/>
      </w:pPr>
    </w:lvl>
    <w:lvl w:ilvl="3">
      <w:start w:val="1"/>
      <w:numFmt w:val="decimal"/>
      <w:isLgl/>
      <w:lvlText w:val="%1.%2.%3.%4."/>
      <w:lvlJc w:val="left"/>
      <w:pPr>
        <w:ind w:left="2575" w:hanging="720"/>
      </w:pPr>
    </w:lvl>
    <w:lvl w:ilvl="4">
      <w:start w:val="1"/>
      <w:numFmt w:val="decimal"/>
      <w:isLgl/>
      <w:lvlText w:val="%1.%2.%3.%4.%5."/>
      <w:lvlJc w:val="left"/>
      <w:pPr>
        <w:ind w:left="3295" w:hanging="1080"/>
      </w:pPr>
    </w:lvl>
    <w:lvl w:ilvl="5">
      <w:start w:val="1"/>
      <w:numFmt w:val="decimal"/>
      <w:isLgl/>
      <w:lvlText w:val="%1.%2.%3.%4.%5.%6."/>
      <w:lvlJc w:val="left"/>
      <w:pPr>
        <w:ind w:left="3655" w:hanging="1080"/>
      </w:pPr>
    </w:lvl>
    <w:lvl w:ilvl="6">
      <w:start w:val="1"/>
      <w:numFmt w:val="decimal"/>
      <w:isLgl/>
      <w:lvlText w:val="%1.%2.%3.%4.%5.%6.%7."/>
      <w:lvlJc w:val="left"/>
      <w:pPr>
        <w:ind w:left="4375" w:hanging="1440"/>
      </w:pPr>
    </w:lvl>
    <w:lvl w:ilvl="7">
      <w:start w:val="1"/>
      <w:numFmt w:val="decimal"/>
      <w:isLgl/>
      <w:lvlText w:val="%1.%2.%3.%4.%5.%6.%7.%8."/>
      <w:lvlJc w:val="left"/>
      <w:pPr>
        <w:ind w:left="4735" w:hanging="1440"/>
      </w:pPr>
    </w:lvl>
    <w:lvl w:ilvl="8">
      <w:start w:val="1"/>
      <w:numFmt w:val="decimal"/>
      <w:isLgl/>
      <w:lvlText w:val="%1.%2.%3.%4.%5.%6.%7.%8.%9."/>
      <w:lvlJc w:val="left"/>
      <w:pPr>
        <w:ind w:left="5455" w:hanging="1800"/>
      </w:pPr>
    </w:lvl>
  </w:abstractNum>
  <w:abstractNum w:abstractNumId="2" w15:restartNumberingAfterBreak="0">
    <w:nsid w:val="7C761BCE"/>
    <w:multiLevelType w:val="hybridMultilevel"/>
    <w:tmpl w:val="6DB2C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1138907">
    <w:abstractNumId w:val="1"/>
  </w:num>
  <w:num w:numId="2" w16cid:durableId="1249464375">
    <w:abstractNumId w:val="0"/>
  </w:num>
  <w:num w:numId="3" w16cid:durableId="886799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92"/>
    <w:rsid w:val="000053FB"/>
    <w:rsid w:val="000F6DCB"/>
    <w:rsid w:val="000F753A"/>
    <w:rsid w:val="00190E92"/>
    <w:rsid w:val="001F178A"/>
    <w:rsid w:val="00255F20"/>
    <w:rsid w:val="00370392"/>
    <w:rsid w:val="003C4FF0"/>
    <w:rsid w:val="00533B06"/>
    <w:rsid w:val="00551739"/>
    <w:rsid w:val="00601EF6"/>
    <w:rsid w:val="00846F83"/>
    <w:rsid w:val="00887933"/>
    <w:rsid w:val="008F1FE7"/>
    <w:rsid w:val="0091253B"/>
    <w:rsid w:val="00917FF8"/>
    <w:rsid w:val="00927B2F"/>
    <w:rsid w:val="009E237F"/>
    <w:rsid w:val="00A70EE8"/>
    <w:rsid w:val="00AD1E1B"/>
    <w:rsid w:val="00AF0B2C"/>
    <w:rsid w:val="00C173CB"/>
    <w:rsid w:val="00C6186F"/>
    <w:rsid w:val="00CC19B6"/>
    <w:rsid w:val="00CE71C5"/>
    <w:rsid w:val="00D1138A"/>
    <w:rsid w:val="00D221B9"/>
    <w:rsid w:val="00D305BB"/>
    <w:rsid w:val="00D74597"/>
    <w:rsid w:val="00E06C7F"/>
    <w:rsid w:val="00EE4F69"/>
    <w:rsid w:val="00EE6E50"/>
    <w:rsid w:val="00FC6141"/>
    <w:rsid w:val="00FD499D"/>
    <w:rsid w:val="00FF59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43D7"/>
  <w15:chartTrackingRefBased/>
  <w15:docId w15:val="{36DE9453-0381-402E-8462-8787155F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E6E5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Normal bullet 2,Bullet list,Syle 1,Saistīto dokumentu saraksts,Numurets,H&amp;P List Paragraph,2,Strip,List Paragraph1,Virsraksti,Colorful List - Accent 12,PPS_Bullet"/>
    <w:basedOn w:val="Parasts"/>
    <w:link w:val="SarakstarindkopaRakstz"/>
    <w:uiPriority w:val="34"/>
    <w:qFormat/>
    <w:rsid w:val="00EE6E50"/>
    <w:pPr>
      <w:ind w:left="720"/>
      <w:contextualSpacing/>
    </w:pPr>
  </w:style>
  <w:style w:type="table" w:styleId="Reatabula">
    <w:name w:val="Table Grid"/>
    <w:basedOn w:val="Parastatabula"/>
    <w:uiPriority w:val="39"/>
    <w:rsid w:val="00EE6E50"/>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resteksts">
    <w:name w:val="footnote text"/>
    <w:basedOn w:val="Parasts"/>
    <w:link w:val="VrestekstsRakstz"/>
    <w:unhideWhenUsed/>
    <w:rsid w:val="00EE6E50"/>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rsid w:val="00EE6E50"/>
    <w:rPr>
      <w:rFonts w:ascii="Times New Roman" w:eastAsia="Times New Roman" w:hAnsi="Times New Roman" w:cs="Times New Roman"/>
      <w:sz w:val="20"/>
      <w:szCs w:val="20"/>
      <w:lang w:val="en-GB"/>
    </w:rPr>
  </w:style>
  <w:style w:type="character" w:styleId="Vresatsauce">
    <w:name w:val="footnote reference"/>
    <w:aliases w:val="Footnote symbol"/>
    <w:unhideWhenUsed/>
    <w:rsid w:val="00EE6E50"/>
    <w:rPr>
      <w:vertAlign w:val="superscript"/>
    </w:rPr>
  </w:style>
  <w:style w:type="character" w:customStyle="1" w:styleId="ApakpunktsRakstz">
    <w:name w:val="Apakšpunkts Rakstz."/>
    <w:link w:val="Apakpunkts"/>
    <w:locked/>
    <w:rsid w:val="00EE6E50"/>
    <w:rPr>
      <w:rFonts w:ascii="Arial" w:hAnsi="Arial" w:cs="Arial"/>
      <w:b/>
      <w:bCs/>
    </w:rPr>
  </w:style>
  <w:style w:type="paragraph" w:customStyle="1" w:styleId="Apakpunkts">
    <w:name w:val="Apakšpunkts"/>
    <w:basedOn w:val="Parasts"/>
    <w:link w:val="ApakpunktsRakstz"/>
    <w:rsid w:val="00EE6E50"/>
    <w:pPr>
      <w:tabs>
        <w:tab w:val="num" w:pos="851"/>
      </w:tabs>
      <w:spacing w:after="0" w:line="240" w:lineRule="auto"/>
      <w:ind w:left="851" w:hanging="851"/>
    </w:pPr>
    <w:rPr>
      <w:rFonts w:ascii="Arial" w:hAnsi="Arial" w:cs="Arial"/>
      <w:b/>
      <w:bCs/>
    </w:rPr>
  </w:style>
  <w:style w:type="character" w:customStyle="1" w:styleId="SarakstarindkopaRakstz">
    <w:name w:val="Saraksta rindkopa Rakstz."/>
    <w:aliases w:val="Normal bullet 2 Rakstz.,Bullet list Rakstz.,Syle 1 Rakstz.,Saistīto dokumentu saraksts Rakstz.,Numurets Rakstz.,H&amp;P List Paragraph Rakstz.,2 Rakstz.,Strip Rakstz.,List Paragraph1 Rakstz.,Virsraksti Rakstz.,PPS_Bullet Rakstz."/>
    <w:link w:val="Sarakstarindkopa"/>
    <w:uiPriority w:val="34"/>
    <w:qFormat/>
    <w:rsid w:val="0000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2320</Words>
  <Characters>1323</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5</cp:revision>
  <cp:lastPrinted>2022-05-18T06:12:00Z</cp:lastPrinted>
  <dcterms:created xsi:type="dcterms:W3CDTF">2022-05-18T06:11:00Z</dcterms:created>
  <dcterms:modified xsi:type="dcterms:W3CDTF">2022-05-18T09:34:00Z</dcterms:modified>
</cp:coreProperties>
</file>