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51E2D" w14:textId="54E64F38" w:rsidR="00EE6E50" w:rsidRDefault="00EE6E50" w:rsidP="00EE6E50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CENU APTAUJAS PIEDĀVĀJUMS</w:t>
      </w:r>
    </w:p>
    <w:p w14:paraId="227A0AA9" w14:textId="506B4140" w:rsidR="00FC6141" w:rsidRPr="00256899" w:rsidRDefault="00FC6141" w:rsidP="00EE6E50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</w:t>
      </w:r>
      <w:r w:rsidR="00D1138A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gada </w:t>
      </w:r>
      <w:r w:rsidR="00EC4E3D">
        <w:rPr>
          <w:rFonts w:ascii="Times New Roman" w:hAnsi="Times New Roman" w:cs="Times New Roman"/>
          <w:b/>
          <w:bCs/>
        </w:rPr>
        <w:t>21</w:t>
      </w:r>
      <w:r w:rsidR="00D1138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EC4E3D">
        <w:rPr>
          <w:rFonts w:ascii="Times New Roman" w:hAnsi="Times New Roman" w:cs="Times New Roman"/>
          <w:b/>
          <w:bCs/>
        </w:rPr>
        <w:t>jūlijs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557"/>
        <w:gridCol w:w="4739"/>
      </w:tblGrid>
      <w:tr w:rsidR="00EE6E50" w:rsidRPr="00574290" w14:paraId="502B59F1" w14:textId="77777777" w:rsidTr="003340AE">
        <w:tc>
          <w:tcPr>
            <w:tcW w:w="3823" w:type="dxa"/>
          </w:tcPr>
          <w:p w14:paraId="021368B0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5304" w:type="dxa"/>
          </w:tcPr>
          <w:p w14:paraId="3DA3CE3A" w14:textId="77777777" w:rsidR="00EE6E50" w:rsidRPr="00EE6E50" w:rsidRDefault="00EE6E50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EE6E50">
              <w:rPr>
                <w:rFonts w:ascii="Times New Roman" w:hAnsi="Times New Roman"/>
                <w:sz w:val="24"/>
                <w:szCs w:val="24"/>
              </w:rPr>
              <w:t>SIA “Jēkabpils pakalpojumi”</w:t>
            </w:r>
          </w:p>
        </w:tc>
      </w:tr>
      <w:tr w:rsidR="00EE6E50" w:rsidRPr="00574290" w14:paraId="227F01BB" w14:textId="77777777" w:rsidTr="003340AE">
        <w:tc>
          <w:tcPr>
            <w:tcW w:w="3823" w:type="dxa"/>
          </w:tcPr>
          <w:p w14:paraId="2A265F59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Cenu aptaujas</w:t>
            </w: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 xml:space="preserve"> nosaukums</w:t>
            </w:r>
          </w:p>
        </w:tc>
        <w:tc>
          <w:tcPr>
            <w:tcW w:w="5304" w:type="dxa"/>
          </w:tcPr>
          <w:p w14:paraId="1D24A948" w14:textId="49673563" w:rsidR="00EE6E50" w:rsidRPr="00EE4F69" w:rsidRDefault="00EC4E3D" w:rsidP="00EE4F6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E3D">
              <w:rPr>
                <w:rFonts w:ascii="Times New Roman" w:hAnsi="Times New Roman"/>
                <w:b/>
                <w:bCs/>
                <w:sz w:val="24"/>
                <w:szCs w:val="24"/>
              </w:rPr>
              <w:t>Jaunas vieglās automašīnas piekabes iegāde</w:t>
            </w:r>
          </w:p>
        </w:tc>
      </w:tr>
      <w:tr w:rsidR="00EE6E50" w:rsidRPr="00574290" w14:paraId="5FF23CE9" w14:textId="77777777" w:rsidTr="003340AE">
        <w:trPr>
          <w:trHeight w:val="128"/>
        </w:trPr>
        <w:tc>
          <w:tcPr>
            <w:tcW w:w="3823" w:type="dxa"/>
          </w:tcPr>
          <w:p w14:paraId="7D721CDA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Cenu aptaujas</w:t>
            </w: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 xml:space="preserve"> identifikācijas Nr.</w:t>
            </w:r>
          </w:p>
        </w:tc>
        <w:tc>
          <w:tcPr>
            <w:tcW w:w="5304" w:type="dxa"/>
          </w:tcPr>
          <w:p w14:paraId="1DC9C0B2" w14:textId="3C5AABDC" w:rsidR="00EE6E50" w:rsidRPr="00EE6E50" w:rsidRDefault="008F1FE7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8F1FE7">
              <w:rPr>
                <w:rFonts w:ascii="Times New Roman" w:hAnsi="Times New Roman"/>
                <w:sz w:val="24"/>
                <w:szCs w:val="24"/>
              </w:rPr>
              <w:t>JP 202</w:t>
            </w:r>
            <w:r w:rsidR="004B108B">
              <w:rPr>
                <w:rFonts w:ascii="Times New Roman" w:hAnsi="Times New Roman"/>
                <w:sz w:val="24"/>
                <w:szCs w:val="24"/>
              </w:rPr>
              <w:t>2</w:t>
            </w:r>
            <w:r w:rsidRPr="008F1FE7">
              <w:rPr>
                <w:rFonts w:ascii="Times New Roman" w:hAnsi="Times New Roman"/>
                <w:sz w:val="24"/>
                <w:szCs w:val="24"/>
              </w:rPr>
              <w:t>/</w:t>
            </w:r>
            <w:r w:rsidR="00EC4E3D">
              <w:rPr>
                <w:rFonts w:ascii="Times New Roman" w:hAnsi="Times New Roman"/>
                <w:sz w:val="24"/>
                <w:szCs w:val="24"/>
              </w:rPr>
              <w:t>22</w:t>
            </w:r>
            <w:r w:rsidRPr="008F1FE7">
              <w:rPr>
                <w:rFonts w:ascii="Times New Roman" w:hAnsi="Times New Roman"/>
                <w:sz w:val="24"/>
                <w:szCs w:val="24"/>
              </w:rPr>
              <w:t>-C</w:t>
            </w:r>
          </w:p>
        </w:tc>
      </w:tr>
      <w:tr w:rsidR="00EE6E50" w:rsidRPr="00574290" w14:paraId="7F284A3D" w14:textId="77777777" w:rsidTr="003340AE">
        <w:tc>
          <w:tcPr>
            <w:tcW w:w="3823" w:type="dxa"/>
          </w:tcPr>
          <w:p w14:paraId="6B17A516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Publiskā iepirkuma/līguma priekšmets</w:t>
            </w:r>
          </w:p>
        </w:tc>
        <w:tc>
          <w:tcPr>
            <w:tcW w:w="5304" w:type="dxa"/>
          </w:tcPr>
          <w:p w14:paraId="05253328" w14:textId="043F3EB4" w:rsidR="00EE6E50" w:rsidRPr="00EE6E50" w:rsidRDefault="00EC4E3D" w:rsidP="003340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Vieglās automašīnas piekabes iegāde</w:t>
            </w:r>
          </w:p>
        </w:tc>
      </w:tr>
      <w:tr w:rsidR="00EE6E50" w:rsidRPr="00574290" w14:paraId="49B5F746" w14:textId="77777777" w:rsidTr="003340AE">
        <w:tc>
          <w:tcPr>
            <w:tcW w:w="3823" w:type="dxa"/>
          </w:tcPr>
          <w:p w14:paraId="47B4F5A7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Piedāvājumu vērtēšanas kritēriji, to īpatsvars</w:t>
            </w:r>
          </w:p>
        </w:tc>
        <w:tc>
          <w:tcPr>
            <w:tcW w:w="5304" w:type="dxa"/>
          </w:tcPr>
          <w:p w14:paraId="0440EC4D" w14:textId="542A62B6" w:rsidR="00EE6E50" w:rsidRPr="00EE6E50" w:rsidRDefault="00EE6E50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EE6E50">
              <w:rPr>
                <w:rFonts w:ascii="Times New Roman" w:hAnsi="Times New Roman"/>
                <w:sz w:val="24"/>
                <w:szCs w:val="24"/>
              </w:rPr>
              <w:t>Par saimnieciski visizdevīgāko piedāvājumu tiks atzīts piedāvājums ar viszemāko cenu (EUR bez PVN)</w:t>
            </w:r>
          </w:p>
        </w:tc>
      </w:tr>
      <w:tr w:rsidR="00EE6E50" w:rsidRPr="00574290" w14:paraId="0FC0DCF8" w14:textId="77777777" w:rsidTr="003340AE">
        <w:tc>
          <w:tcPr>
            <w:tcW w:w="3823" w:type="dxa"/>
          </w:tcPr>
          <w:p w14:paraId="64DC2633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Piedāvājuma iesniegšanas termiņš</w:t>
            </w:r>
          </w:p>
        </w:tc>
        <w:tc>
          <w:tcPr>
            <w:tcW w:w="5304" w:type="dxa"/>
          </w:tcPr>
          <w:p w14:paraId="6CB25056" w14:textId="46790ED3" w:rsidR="00EE6E50" w:rsidRPr="00255F20" w:rsidRDefault="00EE6E50" w:rsidP="003340A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>Līdz 202</w:t>
            </w:r>
            <w:r w:rsidR="000053FB"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.gada </w:t>
            </w:r>
            <w:r w:rsidR="00EC4E3D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EC4E3D">
              <w:rPr>
                <w:rFonts w:ascii="Times New Roman" w:hAnsi="Times New Roman"/>
                <w:b/>
                <w:bCs/>
                <w:sz w:val="24"/>
                <w:szCs w:val="24"/>
              </w:rPr>
              <w:t>jūlijam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plkst. 12:00</w:t>
            </w:r>
          </w:p>
        </w:tc>
      </w:tr>
      <w:tr w:rsidR="00EE6E50" w:rsidRPr="00574290" w14:paraId="72F17A09" w14:textId="77777777" w:rsidTr="003340AE">
        <w:tc>
          <w:tcPr>
            <w:tcW w:w="3823" w:type="dxa"/>
          </w:tcPr>
          <w:p w14:paraId="74E9D4F5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Tirgus izpētes metode</w:t>
            </w:r>
          </w:p>
        </w:tc>
        <w:tc>
          <w:tcPr>
            <w:tcW w:w="5304" w:type="dxa"/>
          </w:tcPr>
          <w:p w14:paraId="499BA40E" w14:textId="690449C5" w:rsidR="00EE6E50" w:rsidRPr="00D305BB" w:rsidRDefault="000053FB" w:rsidP="003340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Rakstiski</w:t>
            </w:r>
          </w:p>
        </w:tc>
      </w:tr>
    </w:tbl>
    <w:p w14:paraId="34E39A04" w14:textId="77777777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</w:p>
    <w:p w14:paraId="1A9850EA" w14:textId="77777777" w:rsidR="00EE6E50" w:rsidRPr="007C60F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  <w:r w:rsidRPr="00574290">
        <w:rPr>
          <w:rFonts w:ascii="Times New Roman" w:hAnsi="Times New Roman" w:cs="Times New Roman"/>
          <w:b/>
          <w:sz w:val="24"/>
          <w:szCs w:val="24"/>
        </w:rPr>
        <w:t xml:space="preserve">Informācija par </w:t>
      </w:r>
      <w:r>
        <w:rPr>
          <w:rFonts w:ascii="Times New Roman" w:hAnsi="Times New Roman" w:cs="Times New Roman"/>
          <w:b/>
          <w:sz w:val="24"/>
          <w:szCs w:val="24"/>
        </w:rPr>
        <w:t>Pretendentu</w:t>
      </w:r>
      <w:r w:rsidRPr="0057429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9072" w:type="dxa"/>
        <w:tblInd w:w="-10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EE6E50" w:rsidRPr="007B4BEC" w14:paraId="6A0596E9" w14:textId="77777777" w:rsidTr="00D305BB">
        <w:trPr>
          <w:trHeight w:val="20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4E318" w14:textId="77777777" w:rsidR="00EE6E50" w:rsidRPr="007B4BEC" w:rsidRDefault="00EE6E50" w:rsidP="003340A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Pretendenta nosaukums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68F181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4ECB2B5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B598F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Reģistrācijas numurs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27B8E3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1934B178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90A63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Juridiskā adrese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456B5E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C70F6F2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9048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Korespondences adrese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7FF89A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48C5861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E9B4D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nosaukums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58965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F7D1E12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753E3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kods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C9EC5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8ECDF94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78F8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konta numurs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49F29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190E0FB1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9FE3D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Kontaktpersona: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AB6352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56ECB23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CB70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Tālruņa numurs: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86EE40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03A8BB4B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673FF44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E-pasta adrese: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B14AFC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25D6BA" w14:textId="77777777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</w:p>
    <w:p w14:paraId="75AB9D65" w14:textId="77777777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  <w:r w:rsidRPr="00574290">
        <w:rPr>
          <w:rFonts w:ascii="Times New Roman" w:hAnsi="Times New Roman" w:cs="Times New Roman"/>
          <w:b/>
          <w:sz w:val="24"/>
          <w:szCs w:val="24"/>
        </w:rPr>
        <w:t>Informācija par piedāvājum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57429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3685"/>
        <w:gridCol w:w="3260"/>
      </w:tblGrid>
      <w:tr w:rsidR="00EE6E50" w:rsidRPr="000053FB" w14:paraId="3D659CCC" w14:textId="77777777" w:rsidTr="005074F8"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2766" w14:textId="77777777" w:rsidR="00EE6E50" w:rsidRPr="000053FB" w:rsidRDefault="00EE6E50" w:rsidP="005074F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53FB">
              <w:rPr>
                <w:rFonts w:ascii="Times New Roman" w:hAnsi="Times New Roman" w:cs="Times New Roman"/>
                <w:b/>
              </w:rPr>
              <w:t>Minimālās tehniskās prasības/ parametri</w:t>
            </w:r>
          </w:p>
          <w:p w14:paraId="5A6E49B2" w14:textId="61EC6B75" w:rsidR="00EE6E50" w:rsidRPr="000053FB" w:rsidRDefault="00EE6E50" w:rsidP="005074F8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053FB">
              <w:rPr>
                <w:rFonts w:ascii="Times New Roman" w:hAnsi="Times New Roman" w:cs="Times New Roman"/>
                <w:bCs/>
              </w:rPr>
              <w:t>(</w:t>
            </w:r>
            <w:r w:rsidRPr="000053FB">
              <w:rPr>
                <w:rFonts w:ascii="Times New Roman" w:hAnsi="Times New Roman" w:cs="Times New Roman"/>
                <w:bCs/>
                <w:i/>
                <w:iCs/>
              </w:rPr>
              <w:t>aizpilda pasūtītājs</w:t>
            </w:r>
            <w:r w:rsidRPr="000053FB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0A07" w14:textId="77777777" w:rsidR="00EC4E3D" w:rsidRDefault="00EE6E50" w:rsidP="005074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53FB">
              <w:rPr>
                <w:rFonts w:ascii="Times New Roman" w:hAnsi="Times New Roman" w:cs="Times New Roman"/>
                <w:b/>
              </w:rPr>
              <w:t>Pretendenta piedāvājuma apraksts</w:t>
            </w:r>
          </w:p>
          <w:p w14:paraId="540E231B" w14:textId="374A645B" w:rsidR="00EE6E50" w:rsidRPr="000053FB" w:rsidRDefault="00EE6E50" w:rsidP="005074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53FB">
              <w:rPr>
                <w:rFonts w:ascii="Times New Roman" w:hAnsi="Times New Roman" w:cs="Times New Roman"/>
                <w:bCs/>
                <w:i/>
                <w:iCs/>
              </w:rPr>
              <w:t>(Aizpilda pretendents)</w:t>
            </w:r>
          </w:p>
        </w:tc>
      </w:tr>
      <w:tr w:rsidR="000053FB" w:rsidRPr="000053FB" w14:paraId="27548AD5" w14:textId="77777777" w:rsidTr="005074F8">
        <w:trPr>
          <w:trHeight w:val="722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ECFF" w14:textId="4DB2B28B" w:rsidR="000053FB" w:rsidRPr="000053FB" w:rsidRDefault="00EC4E3D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Vieglās automašīnas piekabes marka.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9B52" w14:textId="77777777" w:rsidR="000053FB" w:rsidRPr="000053FB" w:rsidRDefault="000053FB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53FB" w:rsidRPr="000053FB" w14:paraId="4FF46753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ED263" w14:textId="1DD24A97" w:rsidR="000053FB" w:rsidRPr="000053FB" w:rsidRDefault="00EC4E3D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Transportlīdzekļu kategorija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A04F7" w14:textId="7A1CB252" w:rsidR="000053FB" w:rsidRPr="000053FB" w:rsidRDefault="00EC4E3D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O1 (piekabe bez bremzēm)</w:t>
            </w:r>
            <w:r w:rsidR="00846F8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723D" w14:textId="77777777" w:rsidR="000053FB" w:rsidRPr="000053FB" w:rsidRDefault="000053FB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53FB" w:rsidRPr="000053FB" w14:paraId="010DA462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CBAD5" w14:textId="30AFEDB7" w:rsidR="000053FB" w:rsidRPr="000053FB" w:rsidRDefault="00EC4E3D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  <w:lang w:eastAsia="en-GB"/>
              </w:rPr>
              <w:t>Sertifikāts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87BDC" w14:textId="47EAFC28" w:rsidR="000053FB" w:rsidRPr="000053FB" w:rsidRDefault="00EC4E3D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en-GB"/>
              </w:rPr>
              <w:t>Piekabei jāatbilst ES direktīvu un CSDD normatīvo aktu prasībām lietošanai pa koplietošanas ceļiem. CSDD izziņa par Nr. salīdzināšanu.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471C6" w14:textId="77777777" w:rsidR="000053FB" w:rsidRPr="000053FB" w:rsidRDefault="000053FB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53FB" w:rsidRPr="000053FB" w14:paraId="50E9CEB8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B6C7" w14:textId="0A91D3BA" w:rsidR="000053FB" w:rsidRPr="000053FB" w:rsidRDefault="00EC4E3D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  <w:lang w:eastAsia="en-GB"/>
              </w:rPr>
              <w:lastRenderedPageBreak/>
              <w:t>Stāvoklis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9D9CA" w14:textId="3A2FE380" w:rsidR="000053FB" w:rsidRPr="000053FB" w:rsidRDefault="00EC4E3D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en-GB"/>
              </w:rPr>
              <w:t>Jauna, nelietota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510FF" w14:textId="77777777" w:rsidR="000053FB" w:rsidRPr="000053FB" w:rsidRDefault="000053FB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53FB" w:rsidRPr="000053FB" w14:paraId="0AF22CAE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FB2D1" w14:textId="08B35F49" w:rsidR="000053FB" w:rsidRPr="000053FB" w:rsidRDefault="00EC4E3D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Pilna masa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BE01A" w14:textId="6352A8D3" w:rsidR="000053FB" w:rsidRPr="000053FB" w:rsidRDefault="00EC4E3D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Līdz 750kg (ieskaitot)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14007" w14:textId="77777777" w:rsidR="000053FB" w:rsidRPr="000053FB" w:rsidRDefault="000053FB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53FB" w:rsidRPr="000053FB" w14:paraId="2180EC29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67BDC" w14:textId="35F9BCFC" w:rsidR="000053FB" w:rsidRPr="000053FB" w:rsidRDefault="00EC4E3D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Piekabes asu skaits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A70E1" w14:textId="23E99EEE" w:rsidR="000053FB" w:rsidRPr="000053FB" w:rsidRDefault="00EC4E3D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 gab.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925EE" w14:textId="77777777" w:rsidR="000053FB" w:rsidRPr="000053FB" w:rsidRDefault="000053FB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86F" w:rsidRPr="000053FB" w14:paraId="195403F9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7A9D" w14:textId="6FBF9D07" w:rsidR="00C6186F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Piekabes rāmja metāla konstrukcija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6B785" w14:textId="11610E98" w:rsidR="00C6186F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7697E">
              <w:rPr>
                <w:rFonts w:ascii="Times New Roman" w:hAnsi="Times New Roman" w:cs="Times New Roman"/>
              </w:rPr>
              <w:t>Karsti cinkota, uz viengabala metināta rāmja profesionālai lietošanai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B4507" w14:textId="77777777" w:rsidR="00C6186F" w:rsidRPr="000053FB" w:rsidRDefault="00C6186F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4E3D" w:rsidRPr="000053FB" w14:paraId="6714F47D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B0D4A" w14:textId="00DF649A" w:rsidR="00EC4E3D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Kravas kastes novietojums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9938B" w14:textId="6A323CF3" w:rsidR="00EC4E3D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E7697E">
              <w:rPr>
                <w:rFonts w:ascii="Times New Roman" w:hAnsi="Times New Roman" w:cs="Times New Roman"/>
              </w:rPr>
              <w:t>tarp riteņiem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1629" w14:textId="77777777" w:rsidR="00EC4E3D" w:rsidRPr="000053FB" w:rsidRDefault="00EC4E3D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4E3D" w:rsidRPr="000053FB" w14:paraId="7689BD97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45832" w14:textId="131008B1" w:rsidR="00EC4E3D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Kravas kastes izmēri (m)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131B" w14:textId="77777777" w:rsidR="00E7697E" w:rsidRP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7697E">
              <w:rPr>
                <w:rFonts w:ascii="Times New Roman" w:hAnsi="Times New Roman" w:cs="Times New Roman"/>
              </w:rPr>
              <w:t>Garums - ne mazāk kā 4.0m</w:t>
            </w:r>
          </w:p>
          <w:p w14:paraId="1DE84883" w14:textId="1769BFC3" w:rsidR="00EC4E3D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7697E">
              <w:rPr>
                <w:rFonts w:ascii="Times New Roman" w:hAnsi="Times New Roman" w:cs="Times New Roman"/>
              </w:rPr>
              <w:t>Platums - ne mazāk kā 1,5m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94F7" w14:textId="77777777" w:rsidR="00EC4E3D" w:rsidRPr="000053FB" w:rsidRDefault="00EC4E3D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697E" w:rsidRPr="000053FB" w14:paraId="143E6FF7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C9E4" w14:textId="56976EA5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Piekabes asu stiprinājums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023F" w14:textId="1D72CC24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7697E">
              <w:rPr>
                <w:rFonts w:ascii="Times New Roman" w:hAnsi="Times New Roman" w:cs="Times New Roman"/>
              </w:rPr>
              <w:t>Atsperlāgas katrai asij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C2398" w14:textId="77777777" w:rsidR="00E7697E" w:rsidRPr="000053FB" w:rsidRDefault="00E7697E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697E" w:rsidRPr="000053FB" w14:paraId="70749AA7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9FFDE" w14:textId="681247C3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Piekabes grīda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9B6C6" w14:textId="406791E1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7697E">
              <w:rPr>
                <w:rFonts w:ascii="Times New Roman" w:hAnsi="Times New Roman" w:cs="Times New Roman"/>
              </w:rPr>
              <w:t>finieris, biezums ne mazāk kā 16mm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59C93" w14:textId="77777777" w:rsidR="00E7697E" w:rsidRPr="000053FB" w:rsidRDefault="00E7697E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697E" w:rsidRPr="000053FB" w14:paraId="7BCC9141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DE0C" w14:textId="5B066D6B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Piekabes borti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ED5E1" w14:textId="7BBD22F0" w:rsidR="00E7697E" w:rsidRP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E7697E">
              <w:rPr>
                <w:rFonts w:ascii="Times New Roman" w:hAnsi="Times New Roman" w:cs="Times New Roman"/>
              </w:rPr>
              <w:t>riekšējais borts atverams</w:t>
            </w:r>
          </w:p>
          <w:p w14:paraId="3F0FD8E1" w14:textId="06355F9B" w:rsidR="00E7697E" w:rsidRPr="00E7697E" w:rsidRDefault="001B524F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E7697E">
              <w:rPr>
                <w:rFonts w:ascii="Times New Roman" w:hAnsi="Times New Roman" w:cs="Times New Roman"/>
              </w:rPr>
              <w:t>izmugures</w:t>
            </w:r>
            <w:r w:rsidR="00E7697E" w:rsidRPr="00E7697E">
              <w:rPr>
                <w:rFonts w:ascii="Times New Roman" w:hAnsi="Times New Roman" w:cs="Times New Roman"/>
              </w:rPr>
              <w:t xml:space="preserve"> borts atverams</w:t>
            </w:r>
          </w:p>
          <w:p w14:paraId="601C430E" w14:textId="5E1A0EEC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E7697E">
              <w:rPr>
                <w:rFonts w:ascii="Times New Roman" w:hAnsi="Times New Roman" w:cs="Times New Roman"/>
              </w:rPr>
              <w:t>ortu augstums ne mazāk kā 0,3m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561FA" w14:textId="77777777" w:rsidR="00E7697E" w:rsidRPr="000053FB" w:rsidRDefault="00E7697E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697E" w:rsidRPr="000053FB" w14:paraId="7BAB0A08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57DB" w14:textId="281A4C8F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Riepas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06678" w14:textId="2F9E8A2E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7697E">
              <w:rPr>
                <w:rFonts w:ascii="Times New Roman" w:hAnsi="Times New Roman" w:cs="Times New Roman"/>
              </w:rPr>
              <w:t>Vissezonas (M+S)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D173" w14:textId="77777777" w:rsidR="00E7697E" w:rsidRPr="000053FB" w:rsidRDefault="00E7697E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697E" w:rsidRPr="000053FB" w14:paraId="3A4E5302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B300B" w14:textId="10828EEB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Piekabes sakabe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D3A9" w14:textId="282E7D17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7697E">
              <w:rPr>
                <w:rFonts w:ascii="Times New Roman" w:hAnsi="Times New Roman" w:cs="Times New Roman"/>
              </w:rPr>
              <w:t>sakabes vilktspēja ne mazāk kā 1300kg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AE70B" w14:textId="77777777" w:rsidR="00E7697E" w:rsidRPr="000053FB" w:rsidRDefault="00E7697E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697E" w:rsidRPr="000053FB" w14:paraId="614A1A11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4E8A" w14:textId="55A63871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Elektrosistēma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8E3AA" w14:textId="57CD08B3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7697E">
              <w:rPr>
                <w:rFonts w:ascii="Times New Roman" w:hAnsi="Times New Roman" w:cs="Times New Roman"/>
              </w:rPr>
              <w:t>Elektrosistēma ar adapteri uz 7/13 kontaktiem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2E14D" w14:textId="77777777" w:rsidR="00E7697E" w:rsidRPr="000053FB" w:rsidRDefault="00E7697E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697E" w:rsidRPr="000053FB" w14:paraId="0E83F12D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E8DF" w14:textId="261E4E96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Komplektācija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A6B12" w14:textId="315C91DA" w:rsidR="00E7697E" w:rsidRP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E7697E">
              <w:rPr>
                <w:rFonts w:ascii="Times New Roman" w:hAnsi="Times New Roman" w:cs="Times New Roman"/>
              </w:rPr>
              <w:t xml:space="preserve">tbalsta ritenis ar kronšteinu, </w:t>
            </w:r>
          </w:p>
          <w:p w14:paraId="2E6A9317" w14:textId="38AE9234" w:rsidR="00E7697E" w:rsidRP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E7697E">
              <w:rPr>
                <w:rFonts w:ascii="Times New Roman" w:hAnsi="Times New Roman" w:cs="Times New Roman"/>
              </w:rPr>
              <w:t>ezerves ritenis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39B0A607" w14:textId="4999B571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7697E">
              <w:rPr>
                <w:rFonts w:ascii="Times New Roman" w:hAnsi="Times New Roman" w:cs="Times New Roman"/>
              </w:rPr>
              <w:t>ne mazāk kā 4 gab. kronšteini kravas stiprināšanai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E2D7D" w14:textId="77777777" w:rsidR="00E7697E" w:rsidRPr="000053FB" w:rsidRDefault="00E7697E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697E" w:rsidRPr="000053FB" w14:paraId="79666069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7F9E0" w14:textId="10D1B2C2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Garantijas termiņš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9FEDB" w14:textId="2C5CFD72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7697E">
              <w:rPr>
                <w:rFonts w:ascii="Times New Roman" w:hAnsi="Times New Roman" w:cs="Times New Roman"/>
              </w:rPr>
              <w:t xml:space="preserve">ne mazāk kā </w:t>
            </w:r>
            <w:r w:rsidR="0064591B">
              <w:rPr>
                <w:rFonts w:ascii="Times New Roman" w:hAnsi="Times New Roman" w:cs="Times New Roman"/>
              </w:rPr>
              <w:t>12</w:t>
            </w:r>
            <w:r w:rsidRPr="00E7697E">
              <w:rPr>
                <w:rFonts w:ascii="Times New Roman" w:hAnsi="Times New Roman" w:cs="Times New Roman"/>
              </w:rPr>
              <w:t xml:space="preserve"> mēneši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31AC3" w14:textId="77777777" w:rsidR="00E7697E" w:rsidRPr="000053FB" w:rsidRDefault="00E7697E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697E" w:rsidRPr="000053FB" w14:paraId="0D9E47F1" w14:textId="77777777" w:rsidTr="005074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9779" w14:textId="71DE1691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7697E">
              <w:rPr>
                <w:rFonts w:ascii="Times New Roman" w:hAnsi="Times New Roman" w:cs="Times New Roman"/>
                <w:bCs/>
              </w:rPr>
              <w:t>Piegādes vieta un termiņš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D85A4" w14:textId="77777777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Jēkabpils, Zemgales iela 24/1, </w:t>
            </w:r>
          </w:p>
          <w:p w14:paraId="3DF8FC8F" w14:textId="7678E948" w:rsidR="00E7697E" w:rsidRDefault="00E7697E" w:rsidP="005074F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dienu laikā pēc pirkuma līguma </w:t>
            </w:r>
            <w:r w:rsidR="001B524F">
              <w:rPr>
                <w:rFonts w:ascii="Times New Roman" w:hAnsi="Times New Roman" w:cs="Times New Roman"/>
              </w:rPr>
              <w:t>noslēgšanas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DE09B" w14:textId="77777777" w:rsidR="00E7697E" w:rsidRPr="000053FB" w:rsidRDefault="00E7697E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6E50" w:rsidRPr="000053FB" w14:paraId="0E148061" w14:textId="77777777" w:rsidTr="005074F8">
        <w:trPr>
          <w:trHeight w:val="946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7E300" w14:textId="5A481C80" w:rsidR="00EE6E50" w:rsidRPr="000053FB" w:rsidRDefault="00EE6E50" w:rsidP="005074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0053FB">
              <w:rPr>
                <w:rFonts w:ascii="Times New Roman" w:hAnsi="Times New Roman" w:cs="Times New Roman"/>
                <w:b/>
                <w:bCs/>
                <w:color w:val="000000"/>
                <w:lang w:eastAsia="en-GB"/>
              </w:rPr>
              <w:t>Piedāvātā cena (EUR) bez PVN</w:t>
            </w:r>
            <w:r w:rsidR="005074F8">
              <w:rPr>
                <w:rFonts w:ascii="Times New Roman" w:hAnsi="Times New Roman" w:cs="Times New Roman"/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C2E99" w14:textId="77777777" w:rsidR="00EE6E50" w:rsidRPr="000053FB" w:rsidRDefault="00EE6E50" w:rsidP="005074F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38DC6D4" w14:textId="195C3DEE" w:rsidR="00EE6E50" w:rsidRDefault="00EE6E50" w:rsidP="005074F8">
      <w:pPr>
        <w:tabs>
          <w:tab w:val="right" w:pos="9356"/>
        </w:tabs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Īpašie noteikumi:</w:t>
      </w:r>
    </w:p>
    <w:p w14:paraId="0C9A5536" w14:textId="77777777" w:rsidR="00EE4F69" w:rsidRPr="000053FB" w:rsidRDefault="00EE4F69" w:rsidP="00EE4F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053FB">
        <w:rPr>
          <w:rFonts w:ascii="Times New Roman" w:eastAsia="Times New Roman" w:hAnsi="Times New Roman" w:cs="Times New Roman"/>
        </w:rPr>
        <w:t xml:space="preserve">Pretendents Piedāvājumā ailītē, norāda: </w:t>
      </w:r>
      <w:r w:rsidRPr="000053FB">
        <w:rPr>
          <w:rFonts w:ascii="Times New Roman" w:eastAsia="Times New Roman" w:hAnsi="Times New Roman" w:cs="Times New Roman"/>
          <w:u w:val="single"/>
        </w:rPr>
        <w:t>konkrētus parametrus vai komplektāciju, nevis apstiprinājumu vai noliegumu par to esamību konkrētajam iepirkuma priekšmetam</w:t>
      </w:r>
      <w:r w:rsidRPr="000053FB">
        <w:rPr>
          <w:rFonts w:ascii="Times New Roman" w:eastAsia="Times New Roman" w:hAnsi="Times New Roman" w:cs="Times New Roman"/>
        </w:rPr>
        <w:t>.</w:t>
      </w:r>
    </w:p>
    <w:p w14:paraId="62320944" w14:textId="658EEDEC" w:rsidR="000053FB" w:rsidRPr="000053FB" w:rsidRDefault="005074F8" w:rsidP="000053FB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Visām precēm, kurām standarti noteikti Latvijas nacionālā standarta statusā adaptētos Eiropas standartos vai Latvijas nacionālos standartos, jāatbilst attiecīgajos standartos noteiktajām prasībām.</w:t>
      </w:r>
    </w:p>
    <w:p w14:paraId="672A93EA" w14:textId="77777777" w:rsidR="00EE6E50" w:rsidRPr="009A09A6" w:rsidRDefault="00EE6E50" w:rsidP="005074F8">
      <w:pPr>
        <w:tabs>
          <w:tab w:val="left" w:pos="171"/>
          <w:tab w:val="left" w:pos="426"/>
          <w:tab w:val="left" w:pos="567"/>
          <w:tab w:val="left" w:pos="705"/>
          <w:tab w:val="left" w:pos="851"/>
          <w:tab w:val="left" w:pos="1134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20" w:lineRule="exact"/>
        <w:ind w:firstLine="425"/>
        <w:jc w:val="both"/>
        <w:rPr>
          <w:rFonts w:ascii="Times New Roman" w:hAnsi="Times New Roman" w:cs="Times New Roman"/>
          <w:b/>
          <w:bCs/>
          <w:u w:val="single"/>
        </w:rPr>
      </w:pPr>
      <w:r w:rsidRPr="009A09A6">
        <w:rPr>
          <w:rFonts w:ascii="Times New Roman" w:hAnsi="Times New Roman" w:cs="Times New Roman"/>
          <w:b/>
          <w:bCs/>
          <w:u w:val="single"/>
        </w:rPr>
        <w:t xml:space="preserve">Parakstot šo pieteikumu, </w:t>
      </w:r>
      <w:r>
        <w:rPr>
          <w:rFonts w:ascii="Times New Roman" w:hAnsi="Times New Roman" w:cs="Times New Roman"/>
          <w:b/>
          <w:bCs/>
          <w:u w:val="single"/>
        </w:rPr>
        <w:t>pretendents apliecina</w:t>
      </w:r>
      <w:r w:rsidRPr="009A09A6">
        <w:rPr>
          <w:rFonts w:ascii="Times New Roman" w:hAnsi="Times New Roman" w:cs="Times New Roman"/>
          <w:b/>
          <w:bCs/>
          <w:u w:val="single"/>
        </w:rPr>
        <w:t>, ka:</w:t>
      </w:r>
    </w:p>
    <w:p w14:paraId="677956CA" w14:textId="77777777" w:rsidR="00EE6E50" w:rsidRPr="009A09A6" w:rsidRDefault="00EE6E50" w:rsidP="00EE6E50">
      <w:pPr>
        <w:numPr>
          <w:ilvl w:val="0"/>
          <w:numId w:val="2"/>
        </w:numPr>
        <w:spacing w:after="0" w:line="220" w:lineRule="exact"/>
        <w:ind w:left="425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 iepazinies</w:t>
      </w:r>
      <w:r w:rsidRPr="009A09A6">
        <w:rPr>
          <w:rFonts w:ascii="Times New Roman" w:hAnsi="Times New Roman" w:cs="Times New Roman"/>
        </w:rPr>
        <w:t xml:space="preserve"> ar cenu aptaujas noteiktajām tehniskajām prasībām un piekrīt visiem cenu aptaujas noteikumiem;</w:t>
      </w:r>
    </w:p>
    <w:p w14:paraId="35037AF8" w14:textId="77777777" w:rsidR="00EE6E50" w:rsidRPr="009A09A6" w:rsidRDefault="00EE6E50" w:rsidP="00EE6E50">
      <w:pPr>
        <w:numPr>
          <w:ilvl w:val="0"/>
          <w:numId w:val="2"/>
        </w:numPr>
        <w:spacing w:after="0" w:line="220" w:lineRule="exact"/>
        <w:ind w:left="425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pretendenta</w:t>
      </w:r>
      <w:r w:rsidRPr="009A09A6">
        <w:rPr>
          <w:rFonts w:ascii="Times New Roman" w:hAnsi="Times New Roman" w:cs="Times New Roman"/>
        </w:rPr>
        <w:t xml:space="preserve"> rīcībā ir visi nepieciešamie resursi savlaicīgai un kvalitatīvai līguma izpildei;</w:t>
      </w:r>
    </w:p>
    <w:p w14:paraId="61915209" w14:textId="77777777" w:rsidR="00EE6E50" w:rsidRPr="009A09A6" w:rsidRDefault="00EE6E50" w:rsidP="00EE6E50">
      <w:pPr>
        <w:numPr>
          <w:ilvl w:val="0"/>
          <w:numId w:val="2"/>
        </w:numPr>
        <w:spacing w:after="0" w:line="220" w:lineRule="exact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 xml:space="preserve">līguma slēgšanas tiesību piešķiršanas gadījumā </w:t>
      </w:r>
      <w:r>
        <w:rPr>
          <w:rFonts w:ascii="Times New Roman" w:hAnsi="Times New Roman" w:cs="Times New Roman"/>
        </w:rPr>
        <w:t xml:space="preserve">pretendents </w:t>
      </w:r>
      <w:r w:rsidRPr="009A09A6">
        <w:rPr>
          <w:rFonts w:ascii="Times New Roman" w:hAnsi="Times New Roman" w:cs="Times New Roman"/>
        </w:rPr>
        <w:t>pildīs visus nosacījumus un strādās pie līguma izpildes;</w:t>
      </w:r>
    </w:p>
    <w:p w14:paraId="1F050A39" w14:textId="77777777" w:rsidR="00EE6E50" w:rsidRPr="009A09A6" w:rsidRDefault="00EE6E50" w:rsidP="00EE6E50">
      <w:pPr>
        <w:numPr>
          <w:ilvl w:val="0"/>
          <w:numId w:val="2"/>
        </w:numPr>
        <w:spacing w:after="0" w:line="220" w:lineRule="exact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šis Piedāvājums ir sagatavots individuāli un nav saskaņots ar konkurentiem;</w:t>
      </w:r>
    </w:p>
    <w:p w14:paraId="1F65F637" w14:textId="77777777" w:rsidR="00EE6E50" w:rsidRPr="009A09A6" w:rsidRDefault="00EE6E50" w:rsidP="00EE6E50">
      <w:pPr>
        <w:numPr>
          <w:ilvl w:val="0"/>
          <w:numId w:val="2"/>
        </w:numPr>
        <w:spacing w:after="0" w:line="220" w:lineRule="exact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visa piedāvājumā sniegtā informācija ir patiesa;</w:t>
      </w:r>
    </w:p>
    <w:p w14:paraId="25A356BA" w14:textId="77777777" w:rsidR="00EE6E50" w:rsidRPr="009A09A6" w:rsidRDefault="00EE6E50" w:rsidP="00EE6E50">
      <w:pPr>
        <w:numPr>
          <w:ilvl w:val="0"/>
          <w:numId w:val="2"/>
        </w:numPr>
        <w:spacing w:after="0" w:line="220" w:lineRule="exact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ka Piedāvājums ir spēkā 30 (trīsdesmit) dienas, skaitot no piedāvājumu pēdējās iesniegšanas  dienas;</w:t>
      </w:r>
    </w:p>
    <w:p w14:paraId="0642E0A3" w14:textId="77777777" w:rsidR="00EE6E50" w:rsidRPr="009A09A6" w:rsidRDefault="00EE6E50" w:rsidP="00EE6E50">
      <w:pPr>
        <w:numPr>
          <w:ilvl w:val="0"/>
          <w:numId w:val="2"/>
        </w:numPr>
        <w:spacing w:after="0" w:line="220" w:lineRule="exact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 xml:space="preserve">gadījumā, ja </w:t>
      </w:r>
      <w:r>
        <w:rPr>
          <w:rFonts w:ascii="Times New Roman" w:hAnsi="Times New Roman" w:cs="Times New Roman"/>
        </w:rPr>
        <w:t>pretendents tiks atzīts</w:t>
      </w:r>
      <w:r w:rsidRPr="009A09A6">
        <w:rPr>
          <w:rFonts w:ascii="Times New Roman" w:hAnsi="Times New Roman" w:cs="Times New Roman"/>
        </w:rPr>
        <w:t xml:space="preserve"> par iepirkuma uzvarētāju, līgumsaistību izpildei tiks nozīmēta pilnvarotā persona </w:t>
      </w:r>
      <w:r w:rsidRPr="009A09A6">
        <w:rPr>
          <w:rFonts w:ascii="Times New Roman" w:hAnsi="Times New Roman" w:cs="Times New Roman"/>
          <w:i/>
          <w:iCs/>
        </w:rPr>
        <w:t>(amats, vārds, uzvārds)</w:t>
      </w:r>
      <w:r w:rsidRPr="009A09A6">
        <w:rPr>
          <w:rFonts w:ascii="Times New Roman" w:hAnsi="Times New Roman" w:cs="Times New Roman"/>
        </w:rPr>
        <w:t>, tālrunis _____________, e-pasta adrese: ______________________________.</w:t>
      </w:r>
    </w:p>
    <w:p w14:paraId="4EB07022" w14:textId="77777777" w:rsidR="00EE6E50" w:rsidRPr="009A09A6" w:rsidRDefault="00EE6E50" w:rsidP="00EE6E50">
      <w:pPr>
        <w:numPr>
          <w:ilvl w:val="0"/>
          <w:numId w:val="2"/>
        </w:numPr>
        <w:spacing w:after="0" w:line="220" w:lineRule="exact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 xml:space="preserve">sagatavojot un iesniedzot šo piedāvājumu, </w:t>
      </w:r>
      <w:r>
        <w:rPr>
          <w:rFonts w:ascii="Times New Roman" w:hAnsi="Times New Roman" w:cs="Times New Roman"/>
        </w:rPr>
        <w:t>pretendents ir izpildījis</w:t>
      </w:r>
      <w:r w:rsidRPr="009A09A6">
        <w:rPr>
          <w:rFonts w:ascii="Times New Roman" w:hAnsi="Times New Roman" w:cs="Times New Roman"/>
        </w:rPr>
        <w:t xml:space="preserve"> Eiropas Parlamenta un Padomes 2016.gada 27.aprīļa Regulas (ES) 2016/679 par fizisko personu aizsardzību attiecībā uz personas datu apstrādi un šādu datu brīvu apriti, ar kuru atceļ Direktīvu 95/46/EK (Vispārīgā datu aizsardzības regula), prasības attiecībā uz tām fiziskajām personām, kuras norādītas piedāvājumā.</w:t>
      </w:r>
    </w:p>
    <w:p w14:paraId="61CA948D" w14:textId="77777777" w:rsidR="00EE6E50" w:rsidRDefault="00EE6E50" w:rsidP="00EE6E50">
      <w:pPr>
        <w:autoSpaceDE w:val="0"/>
        <w:autoSpaceDN w:val="0"/>
        <w:adjustRightInd w:val="0"/>
        <w:rPr>
          <w:rFonts w:ascii="Palatino Linotype" w:hAnsi="Palatino Linotype"/>
          <w:sz w:val="2"/>
          <w:szCs w:val="2"/>
        </w:rPr>
      </w:pPr>
    </w:p>
    <w:p w14:paraId="33B1DB03" w14:textId="77777777" w:rsidR="00EE6E50" w:rsidRPr="00BF248E" w:rsidRDefault="00EE6E50" w:rsidP="00EE6E50">
      <w:pPr>
        <w:pStyle w:val="Apakpunkts"/>
        <w:tabs>
          <w:tab w:val="left" w:pos="708"/>
        </w:tabs>
        <w:spacing w:line="220" w:lineRule="exact"/>
        <w:ind w:left="0" w:firstLine="0"/>
        <w:jc w:val="both"/>
        <w:rPr>
          <w:rFonts w:ascii="Times New Roman" w:hAnsi="Times New Roman"/>
          <w:b w:val="0"/>
          <w:bCs w:val="0"/>
        </w:rPr>
      </w:pPr>
      <w:r w:rsidRPr="00BF248E">
        <w:rPr>
          <w:rFonts w:ascii="Times New Roman" w:hAnsi="Times New Roman"/>
          <w:b w:val="0"/>
          <w:bCs w:val="0"/>
        </w:rPr>
        <w:t>Personas ar paraksta tiesībām</w:t>
      </w:r>
      <w:r>
        <w:rPr>
          <w:rStyle w:val="Vresatsauce"/>
          <w:rFonts w:ascii="Times New Roman" w:hAnsi="Times New Roman"/>
          <w:b w:val="0"/>
          <w:bCs w:val="0"/>
        </w:rPr>
        <w:footnoteReference w:id="1"/>
      </w:r>
      <w:r w:rsidRPr="00BF248E">
        <w:rPr>
          <w:rFonts w:ascii="Times New Roman" w:hAnsi="Times New Roman"/>
          <w:b w:val="0"/>
          <w:bCs w:val="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5771"/>
      </w:tblGrid>
      <w:tr w:rsidR="00EE6E50" w:rsidRPr="00BF248E" w14:paraId="3E4B528C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BCA3F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Vārds, uzvārds, amats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A9A8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  <w:tr w:rsidR="00EE6E50" w:rsidRPr="00BF248E" w14:paraId="7BF7AA6B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8765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Paraksts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12EC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  <w:tr w:rsidR="00EE6E50" w:rsidRPr="00BF248E" w14:paraId="464DECB0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1BE09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Datums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4027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</w:tbl>
    <w:p w14:paraId="0B60418F" w14:textId="77777777" w:rsidR="00AF0B2C" w:rsidRDefault="00EE6E50" w:rsidP="001B524F">
      <w:pPr>
        <w:tabs>
          <w:tab w:val="right" w:pos="9356"/>
        </w:tabs>
        <w:spacing w:before="480"/>
        <w:rPr>
          <w:rFonts w:ascii="Times New Roman" w:hAnsi="Times New Roman" w:cs="Times New Roman"/>
          <w:sz w:val="24"/>
          <w:szCs w:val="24"/>
        </w:rPr>
      </w:pPr>
      <w:r w:rsidRPr="00574290">
        <w:rPr>
          <w:rFonts w:ascii="Times New Roman" w:hAnsi="Times New Roman" w:cs="Times New Roman"/>
          <w:sz w:val="24"/>
          <w:szCs w:val="24"/>
        </w:rPr>
        <w:t xml:space="preserve">Tirgus izpētes veicējs: </w:t>
      </w:r>
      <w:r w:rsidR="00AF0B2C" w:rsidRPr="00AF0B2C">
        <w:rPr>
          <w:rFonts w:ascii="Times New Roman" w:hAnsi="Times New Roman" w:cs="Times New Roman"/>
          <w:sz w:val="24"/>
          <w:szCs w:val="24"/>
        </w:rPr>
        <w:t>SIA Jēkabpils pakalpojumi sabiedrisko attiecību speciāliste</w:t>
      </w:r>
    </w:p>
    <w:p w14:paraId="4040473E" w14:textId="7FA22B33" w:rsidR="00EE6E50" w:rsidRPr="00574290" w:rsidRDefault="00AF0B2C" w:rsidP="00EE6E50">
      <w:pPr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AF0B2C">
        <w:rPr>
          <w:rFonts w:ascii="Times New Roman" w:hAnsi="Times New Roman" w:cs="Times New Roman"/>
          <w:sz w:val="24"/>
          <w:szCs w:val="24"/>
        </w:rPr>
        <w:t>______________________________I.Kancāne</w:t>
      </w:r>
    </w:p>
    <w:p w14:paraId="26353B80" w14:textId="5A523A55" w:rsidR="00D221B9" w:rsidRPr="00CC19B6" w:rsidRDefault="00EE6E50" w:rsidP="00CC19B6">
      <w:pPr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574290">
        <w:rPr>
          <w:rFonts w:ascii="Times New Roman" w:hAnsi="Times New Roman" w:cs="Times New Roman"/>
          <w:sz w:val="24"/>
          <w:szCs w:val="24"/>
        </w:rPr>
        <w:t>Datums: 20</w:t>
      </w:r>
      <w:r w:rsidR="00AF0B2C">
        <w:rPr>
          <w:rFonts w:ascii="Times New Roman" w:hAnsi="Times New Roman" w:cs="Times New Roman"/>
          <w:sz w:val="24"/>
          <w:szCs w:val="24"/>
        </w:rPr>
        <w:t>2</w:t>
      </w:r>
      <w:r w:rsidR="00D1138A">
        <w:rPr>
          <w:rFonts w:ascii="Times New Roman" w:hAnsi="Times New Roman" w:cs="Times New Roman"/>
          <w:sz w:val="24"/>
          <w:szCs w:val="24"/>
        </w:rPr>
        <w:t>2</w:t>
      </w:r>
      <w:r w:rsidRPr="00574290">
        <w:rPr>
          <w:rFonts w:ascii="Times New Roman" w:hAnsi="Times New Roman" w:cs="Times New Roman"/>
          <w:sz w:val="24"/>
          <w:szCs w:val="24"/>
        </w:rPr>
        <w:t xml:space="preserve"> .gada </w:t>
      </w:r>
      <w:r w:rsidR="001B524F">
        <w:rPr>
          <w:rFonts w:ascii="Times New Roman" w:hAnsi="Times New Roman" w:cs="Times New Roman"/>
          <w:sz w:val="24"/>
          <w:szCs w:val="24"/>
        </w:rPr>
        <w:t>21</w:t>
      </w:r>
      <w:r w:rsidR="00AF0B2C">
        <w:rPr>
          <w:rFonts w:ascii="Times New Roman" w:hAnsi="Times New Roman" w:cs="Times New Roman"/>
          <w:sz w:val="24"/>
          <w:szCs w:val="24"/>
        </w:rPr>
        <w:t>.</w:t>
      </w:r>
      <w:r w:rsidR="001B524F">
        <w:rPr>
          <w:rFonts w:ascii="Times New Roman" w:hAnsi="Times New Roman" w:cs="Times New Roman"/>
          <w:sz w:val="24"/>
          <w:szCs w:val="24"/>
        </w:rPr>
        <w:t>jūlijs</w:t>
      </w:r>
    </w:p>
    <w:sectPr w:rsidR="00D221B9" w:rsidRPr="00CC19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38681" w14:textId="77777777" w:rsidR="00E8209E" w:rsidRDefault="00E8209E" w:rsidP="00EE6E50">
      <w:pPr>
        <w:spacing w:after="0" w:line="240" w:lineRule="auto"/>
      </w:pPr>
      <w:r>
        <w:separator/>
      </w:r>
    </w:p>
  </w:endnote>
  <w:endnote w:type="continuationSeparator" w:id="0">
    <w:p w14:paraId="77D5AFE0" w14:textId="77777777" w:rsidR="00E8209E" w:rsidRDefault="00E8209E" w:rsidP="00EE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914E1" w14:textId="77777777" w:rsidR="00E8209E" w:rsidRDefault="00E8209E" w:rsidP="00EE6E50">
      <w:pPr>
        <w:spacing w:after="0" w:line="240" w:lineRule="auto"/>
      </w:pPr>
      <w:r>
        <w:separator/>
      </w:r>
    </w:p>
  </w:footnote>
  <w:footnote w:type="continuationSeparator" w:id="0">
    <w:p w14:paraId="45D97EA1" w14:textId="77777777" w:rsidR="00E8209E" w:rsidRDefault="00E8209E" w:rsidP="00EE6E50">
      <w:pPr>
        <w:spacing w:after="0" w:line="240" w:lineRule="auto"/>
      </w:pPr>
      <w:r>
        <w:continuationSeparator/>
      </w:r>
    </w:p>
  </w:footnote>
  <w:footnote w:id="1">
    <w:p w14:paraId="2DAD8FE7" w14:textId="77777777" w:rsidR="00EE6E50" w:rsidRPr="00BF248E" w:rsidRDefault="00EE6E50" w:rsidP="00EE6E50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A728F0">
        <w:rPr>
          <w:lang w:val="lv-LV"/>
        </w:rPr>
        <w:t xml:space="preserve"> </w:t>
      </w:r>
      <w:r w:rsidRPr="00BF248E">
        <w:rPr>
          <w:lang w:val="lv-LV"/>
        </w:rPr>
        <w:t>Ja piedāvājumu ir parakstījusi pilnvarota persona, piedāvājumam jāpievieno pilnvara.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603EA"/>
    <w:multiLevelType w:val="multilevel"/>
    <w:tmpl w:val="B43C0C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440" w:firstLine="10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0" w:firstLine="252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0" w:firstLine="39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0" w:firstLine="46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</w:rPr>
    </w:lvl>
  </w:abstractNum>
  <w:abstractNum w:abstractNumId="1" w15:restartNumberingAfterBreak="0">
    <w:nsid w:val="5E470413"/>
    <w:multiLevelType w:val="multilevel"/>
    <w:tmpl w:val="DD3CEBF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555" w:hanging="420"/>
      </w:pPr>
    </w:lvl>
    <w:lvl w:ilvl="2">
      <w:start w:val="1"/>
      <w:numFmt w:val="decimal"/>
      <w:isLgl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720"/>
      </w:pPr>
    </w:lvl>
    <w:lvl w:ilvl="4">
      <w:start w:val="1"/>
      <w:numFmt w:val="decimal"/>
      <w:isLgl/>
      <w:lvlText w:val="%1.%2.%3.%4.%5."/>
      <w:lvlJc w:val="left"/>
      <w:pPr>
        <w:ind w:left="3295" w:hanging="1080"/>
      </w:pPr>
    </w:lvl>
    <w:lvl w:ilvl="5">
      <w:start w:val="1"/>
      <w:numFmt w:val="decimal"/>
      <w:isLgl/>
      <w:lvlText w:val="%1.%2.%3.%4.%5.%6."/>
      <w:lvlJc w:val="left"/>
      <w:pPr>
        <w:ind w:left="3655" w:hanging="1080"/>
      </w:pPr>
    </w:lvl>
    <w:lvl w:ilvl="6">
      <w:start w:val="1"/>
      <w:numFmt w:val="decimal"/>
      <w:isLgl/>
      <w:lvlText w:val="%1.%2.%3.%4.%5.%6.%7."/>
      <w:lvlJc w:val="left"/>
      <w:pPr>
        <w:ind w:left="4375" w:hanging="1440"/>
      </w:pPr>
    </w:lvl>
    <w:lvl w:ilvl="7">
      <w:start w:val="1"/>
      <w:numFmt w:val="decimal"/>
      <w:isLgl/>
      <w:lvlText w:val="%1.%2.%3.%4.%5.%6.%7.%8."/>
      <w:lvlJc w:val="left"/>
      <w:pPr>
        <w:ind w:left="4735" w:hanging="1440"/>
      </w:pPr>
    </w:lvl>
    <w:lvl w:ilvl="8">
      <w:start w:val="1"/>
      <w:numFmt w:val="decimal"/>
      <w:isLgl/>
      <w:lvlText w:val="%1.%2.%3.%4.%5.%6.%7.%8.%9."/>
      <w:lvlJc w:val="left"/>
      <w:pPr>
        <w:ind w:left="5455" w:hanging="1800"/>
      </w:pPr>
    </w:lvl>
  </w:abstractNum>
  <w:abstractNum w:abstractNumId="2" w15:restartNumberingAfterBreak="0">
    <w:nsid w:val="7C761BCE"/>
    <w:multiLevelType w:val="hybridMultilevel"/>
    <w:tmpl w:val="6DB2C8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138907">
    <w:abstractNumId w:val="1"/>
  </w:num>
  <w:num w:numId="2" w16cid:durableId="1249464375">
    <w:abstractNumId w:val="0"/>
  </w:num>
  <w:num w:numId="3" w16cid:durableId="886799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92"/>
    <w:rsid w:val="000053FB"/>
    <w:rsid w:val="001B524F"/>
    <w:rsid w:val="001F178A"/>
    <w:rsid w:val="00255F20"/>
    <w:rsid w:val="00370392"/>
    <w:rsid w:val="003C4FF0"/>
    <w:rsid w:val="004A1888"/>
    <w:rsid w:val="004B108B"/>
    <w:rsid w:val="005074F8"/>
    <w:rsid w:val="00551739"/>
    <w:rsid w:val="0064591B"/>
    <w:rsid w:val="00846F83"/>
    <w:rsid w:val="00887933"/>
    <w:rsid w:val="008F1FE7"/>
    <w:rsid w:val="0091253B"/>
    <w:rsid w:val="00927B2F"/>
    <w:rsid w:val="009E237F"/>
    <w:rsid w:val="00AF0B2C"/>
    <w:rsid w:val="00C6186F"/>
    <w:rsid w:val="00C84B02"/>
    <w:rsid w:val="00CC19B6"/>
    <w:rsid w:val="00D1138A"/>
    <w:rsid w:val="00D221B9"/>
    <w:rsid w:val="00D305BB"/>
    <w:rsid w:val="00D74597"/>
    <w:rsid w:val="00E7697E"/>
    <w:rsid w:val="00E8209E"/>
    <w:rsid w:val="00EC4E3D"/>
    <w:rsid w:val="00EE4F69"/>
    <w:rsid w:val="00EE6E50"/>
    <w:rsid w:val="00FC6141"/>
    <w:rsid w:val="00FD499D"/>
    <w:rsid w:val="00FF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43D7"/>
  <w15:chartTrackingRefBased/>
  <w15:docId w15:val="{36DE9453-0381-402E-8462-8787155F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E6E5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Normal bullet 2,Bullet list,Syle 1,Saistīto dokumentu saraksts,Numurets,H&amp;P List Paragraph,2,Strip,List Paragraph1,Virsraksti,Colorful List - Accent 12,PPS_Bullet"/>
    <w:basedOn w:val="Parasts"/>
    <w:link w:val="SarakstarindkopaRakstz"/>
    <w:uiPriority w:val="34"/>
    <w:qFormat/>
    <w:rsid w:val="00EE6E50"/>
    <w:pPr>
      <w:ind w:left="720"/>
      <w:contextualSpacing/>
    </w:pPr>
  </w:style>
  <w:style w:type="table" w:styleId="Reatabula">
    <w:name w:val="Table Grid"/>
    <w:basedOn w:val="Parastatabula"/>
    <w:uiPriority w:val="39"/>
    <w:rsid w:val="00EE6E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resteksts">
    <w:name w:val="footnote text"/>
    <w:basedOn w:val="Parasts"/>
    <w:link w:val="VrestekstsRakstz"/>
    <w:unhideWhenUsed/>
    <w:rsid w:val="00EE6E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VrestekstsRakstz">
    <w:name w:val="Vēres teksts Rakstz."/>
    <w:basedOn w:val="Noklusjumarindkopasfonts"/>
    <w:link w:val="Vresteksts"/>
    <w:rsid w:val="00EE6E50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Vresatsauce">
    <w:name w:val="footnote reference"/>
    <w:aliases w:val="Footnote symbol"/>
    <w:unhideWhenUsed/>
    <w:rsid w:val="00EE6E50"/>
    <w:rPr>
      <w:vertAlign w:val="superscript"/>
    </w:rPr>
  </w:style>
  <w:style w:type="character" w:customStyle="1" w:styleId="ApakpunktsRakstz">
    <w:name w:val="Apakšpunkts Rakstz."/>
    <w:link w:val="Apakpunkts"/>
    <w:locked/>
    <w:rsid w:val="00EE6E50"/>
    <w:rPr>
      <w:rFonts w:ascii="Arial" w:hAnsi="Arial" w:cs="Arial"/>
      <w:b/>
      <w:bCs/>
    </w:rPr>
  </w:style>
  <w:style w:type="paragraph" w:customStyle="1" w:styleId="Apakpunkts">
    <w:name w:val="Apakšpunkts"/>
    <w:basedOn w:val="Parasts"/>
    <w:link w:val="ApakpunktsRakstz"/>
    <w:rsid w:val="00EE6E50"/>
    <w:pPr>
      <w:tabs>
        <w:tab w:val="num" w:pos="851"/>
      </w:tabs>
      <w:spacing w:after="0" w:line="240" w:lineRule="auto"/>
      <w:ind w:left="851" w:hanging="851"/>
    </w:pPr>
    <w:rPr>
      <w:rFonts w:ascii="Arial" w:hAnsi="Arial" w:cs="Arial"/>
      <w:b/>
      <w:bCs/>
    </w:rPr>
  </w:style>
  <w:style w:type="character" w:customStyle="1" w:styleId="SarakstarindkopaRakstz">
    <w:name w:val="Saraksta rindkopa Rakstz."/>
    <w:aliases w:val="Normal bullet 2 Rakstz.,Bullet list Rakstz.,Syle 1 Rakstz.,Saistīto dokumentu saraksts Rakstz.,Numurets Rakstz.,H&amp;P List Paragraph Rakstz.,2 Rakstz.,Strip Rakstz.,List Paragraph1 Rakstz.,Virsraksti Rakstz.,PPS_Bullet Rakstz."/>
    <w:link w:val="Sarakstarindkopa"/>
    <w:uiPriority w:val="34"/>
    <w:qFormat/>
    <w:rsid w:val="00005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2507</Words>
  <Characters>1429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4</cp:revision>
  <dcterms:created xsi:type="dcterms:W3CDTF">2022-07-21T05:34:00Z</dcterms:created>
  <dcterms:modified xsi:type="dcterms:W3CDTF">2022-07-21T07:01:00Z</dcterms:modified>
</cp:coreProperties>
</file>